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D82" w:rsidRPr="00373E47" w:rsidRDefault="009B7D82" w:rsidP="00373E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47">
        <w:rPr>
          <w:rFonts w:ascii="Times New Roman" w:eastAsia="Times New Roman" w:hAnsi="Times New Roman" w:cs="Times New Roman"/>
          <w:sz w:val="24"/>
          <w:szCs w:val="24"/>
        </w:rPr>
        <w:t>ADRIATEH d.o.o, Zagrebačka ulica 2, Novaki, 10431 Sveta Nedelja, OIB 94348106606, koje zastupa Goran Rebić, direktor (u daljnjem tekstu: Naručitelj),</w:t>
      </w:r>
    </w:p>
    <w:p w:rsidR="009B7D82" w:rsidRPr="00373E47" w:rsidRDefault="009B7D82" w:rsidP="00373E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7D82" w:rsidRPr="00373E47" w:rsidRDefault="009B7D82" w:rsidP="00373E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47">
        <w:rPr>
          <w:rFonts w:ascii="Times New Roman" w:eastAsia="Times New Roman" w:hAnsi="Times New Roman" w:cs="Times New Roman"/>
          <w:sz w:val="24"/>
          <w:szCs w:val="24"/>
        </w:rPr>
        <w:t>i</w:t>
      </w:r>
    </w:p>
    <w:p w:rsidR="009B7D82" w:rsidRPr="00373E47" w:rsidRDefault="009B7D82" w:rsidP="00373E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7D82" w:rsidRPr="00373E47" w:rsidRDefault="009B7D82" w:rsidP="00373E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47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___________________________________________________________________________ (u daljnjem tekstu: Izvođač), </w:t>
      </w:r>
    </w:p>
    <w:p w:rsidR="009B7D82" w:rsidRPr="00373E47" w:rsidRDefault="009B7D82" w:rsidP="00373E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7D82" w:rsidRPr="00373E47" w:rsidRDefault="009B7D82" w:rsidP="00373E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47">
        <w:rPr>
          <w:rFonts w:ascii="Times New Roman" w:eastAsia="Times New Roman" w:hAnsi="Times New Roman" w:cs="Times New Roman"/>
          <w:sz w:val="24"/>
          <w:szCs w:val="24"/>
        </w:rPr>
        <w:t>na temelju Odluke o odabiru u postupku nabave s objavom Obavijesti o nabavi, evidencijski broj nabave: 01-0070, sklapaju sljedeći</w:t>
      </w:r>
    </w:p>
    <w:p w:rsidR="009B7D82" w:rsidRPr="00373E47" w:rsidRDefault="009B7D82" w:rsidP="00373E4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B7D82" w:rsidRPr="00373E47" w:rsidRDefault="009B7D82" w:rsidP="00373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73E47">
        <w:rPr>
          <w:rFonts w:ascii="Times New Roman" w:eastAsia="Times New Roman" w:hAnsi="Times New Roman" w:cs="Times New Roman"/>
          <w:b/>
          <w:sz w:val="24"/>
          <w:szCs w:val="24"/>
        </w:rPr>
        <w:t>UGOVOR</w:t>
      </w:r>
      <w:r w:rsidR="00AB1FBD" w:rsidRPr="00373E47">
        <w:rPr>
          <w:rFonts w:ascii="Times New Roman" w:eastAsia="Times New Roman" w:hAnsi="Times New Roman" w:cs="Times New Roman"/>
          <w:b/>
          <w:sz w:val="24"/>
          <w:szCs w:val="24"/>
        </w:rPr>
        <w:t xml:space="preserve"> br____</w:t>
      </w:r>
    </w:p>
    <w:p w:rsidR="009B7D82" w:rsidRPr="00373E47" w:rsidRDefault="009B7D82" w:rsidP="00373E47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73E47">
        <w:rPr>
          <w:rFonts w:ascii="Times New Roman" w:eastAsia="Times New Roman" w:hAnsi="Times New Roman" w:cs="Times New Roman"/>
          <w:b/>
          <w:sz w:val="24"/>
          <w:szCs w:val="24"/>
        </w:rPr>
        <w:t>o izgradnji integrirane fotonaponske ICT elektrane za vlastitu potrošnju</w:t>
      </w:r>
    </w:p>
    <w:p w:rsidR="009B7D82" w:rsidRPr="00373E47" w:rsidRDefault="009B7D82" w:rsidP="00373E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7D82" w:rsidRPr="00373E47" w:rsidRDefault="009B7D82" w:rsidP="00373E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73E47">
        <w:rPr>
          <w:rFonts w:ascii="Times New Roman" w:eastAsia="Times New Roman" w:hAnsi="Times New Roman" w:cs="Times New Roman"/>
          <w:sz w:val="24"/>
          <w:szCs w:val="24"/>
        </w:rPr>
        <w:t>Članak 1.</w:t>
      </w:r>
    </w:p>
    <w:p w:rsidR="009B7D82" w:rsidRPr="00A36F78" w:rsidRDefault="00A36F78" w:rsidP="00A36F78">
      <w:pPr>
        <w:pStyle w:val="ListParagraph"/>
        <w:numPr>
          <w:ilvl w:val="0"/>
          <w:numId w:val="11"/>
        </w:numPr>
        <w:spacing w:after="0"/>
        <w:jc w:val="both"/>
      </w:pPr>
      <w:r w:rsidRPr="00A36F78">
        <w:t>Ugovorne stran</w:t>
      </w:r>
      <w:r w:rsidR="009B7D82" w:rsidRPr="00A36F78">
        <w:t xml:space="preserve">e suglasno utvrđuju da je predmet ovog ugovora izgradnja integrirane fotonaponske ICT elektrane za vlastitu potrošnju ukupne DC snage od 193,32  kW i AC snage od 142,7 </w:t>
      </w:r>
      <w:r w:rsidR="007631A6" w:rsidRPr="00A36F78">
        <w:t>kW</w:t>
      </w:r>
      <w:r w:rsidR="009B7D82" w:rsidRPr="00A36F78">
        <w:t>.</w:t>
      </w:r>
    </w:p>
    <w:p w:rsidR="009B7D82" w:rsidRPr="00373E47" w:rsidRDefault="009B7D82" w:rsidP="00373E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9B7D82" w:rsidRPr="00373E47" w:rsidRDefault="009B7D82" w:rsidP="00373E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73E47">
        <w:rPr>
          <w:rFonts w:ascii="Times New Roman" w:eastAsia="Times New Roman" w:hAnsi="Times New Roman" w:cs="Times New Roman"/>
          <w:sz w:val="24"/>
          <w:szCs w:val="24"/>
        </w:rPr>
        <w:t>Članak 2.</w:t>
      </w:r>
    </w:p>
    <w:p w:rsidR="009B7D82" w:rsidRPr="00A36F78" w:rsidRDefault="009B7D82" w:rsidP="00A36F78">
      <w:pPr>
        <w:pStyle w:val="ListParagraph"/>
        <w:numPr>
          <w:ilvl w:val="0"/>
          <w:numId w:val="12"/>
        </w:numPr>
        <w:spacing w:after="0"/>
        <w:jc w:val="both"/>
      </w:pPr>
      <w:r w:rsidRPr="00A36F78">
        <w:t>Ugovorne strane suglasno utvrđuju da je Naručitelj vlasnik/zakoniti posjednik nekretnine, k.</w:t>
      </w:r>
      <w:r w:rsidR="00BB0590" w:rsidRPr="00A36F78">
        <w:t>č.br. 497/2, 497/3, k.o. Rakitj</w:t>
      </w:r>
      <w:r w:rsidR="007631A6" w:rsidRPr="00A36F78">
        <w:t>e</w:t>
      </w:r>
      <w:r w:rsidR="00AB1FBD" w:rsidRPr="00A36F78">
        <w:t>,</w:t>
      </w:r>
      <w:r w:rsidRPr="00A36F78">
        <w:t xml:space="preserve"> a na kojoj će se na objektu (krovu) izgraditi fotonaponska elektrana.</w:t>
      </w:r>
    </w:p>
    <w:p w:rsidR="009B7D82" w:rsidRPr="00373E47" w:rsidRDefault="009B7D82" w:rsidP="00373E47">
      <w:pPr>
        <w:spacing w:after="0" w:line="240" w:lineRule="auto"/>
        <w:rPr>
          <w:rFonts w:ascii="Times New Roman" w:eastAsia="Times New Roman" w:hAnsi="Times New Roman" w:cs="Times New Roman"/>
          <w:color w:val="E36C0A"/>
          <w:sz w:val="24"/>
          <w:szCs w:val="24"/>
        </w:rPr>
      </w:pPr>
    </w:p>
    <w:p w:rsidR="009B7D82" w:rsidRPr="00373E47" w:rsidRDefault="009B7D82" w:rsidP="00373E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73E47">
        <w:rPr>
          <w:rFonts w:ascii="Times New Roman" w:eastAsia="Times New Roman" w:hAnsi="Times New Roman" w:cs="Times New Roman"/>
          <w:sz w:val="24"/>
          <w:szCs w:val="24"/>
        </w:rPr>
        <w:t>Članak 3.</w:t>
      </w:r>
    </w:p>
    <w:p w:rsidR="008D2CE1" w:rsidRPr="00A36F78" w:rsidRDefault="008D2CE1" w:rsidP="00343FBC">
      <w:pPr>
        <w:pStyle w:val="ListParagraph"/>
        <w:numPr>
          <w:ilvl w:val="0"/>
          <w:numId w:val="13"/>
        </w:numPr>
        <w:spacing w:after="0"/>
        <w:jc w:val="both"/>
      </w:pPr>
      <w:r w:rsidRPr="00A36F78">
        <w:t>Radovi iz čl 1 ovog Ugovora izvode se u skladu s Glavnim projektom oznake 23/17_A, izrađen po ENERCO SOLAR d.o.o., Tržna 1, Zaprešić, te troškovnikom iz ponude Izvođača br______, koji čine sastavni dio ovog Ugovora.</w:t>
      </w:r>
    </w:p>
    <w:p w:rsidR="009B7D82" w:rsidRPr="00A36F78" w:rsidRDefault="009B7D82" w:rsidP="00343FBC">
      <w:pPr>
        <w:pStyle w:val="ListParagraph"/>
        <w:numPr>
          <w:ilvl w:val="0"/>
          <w:numId w:val="13"/>
        </w:numPr>
        <w:spacing w:before="0" w:after="0"/>
        <w:jc w:val="both"/>
      </w:pPr>
      <w:r w:rsidRPr="00A36F78">
        <w:t>Radovi iz članka 1. ovog Ugovora obuhvaćaju:</w:t>
      </w:r>
    </w:p>
    <w:p w:rsidR="00AB1FBD" w:rsidRPr="00373E47" w:rsidRDefault="00AB1FBD" w:rsidP="00373E4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3E47">
        <w:rPr>
          <w:rFonts w:ascii="Times New Roman" w:hAnsi="Times New Roman" w:cs="Times New Roman"/>
          <w:sz w:val="24"/>
          <w:szCs w:val="24"/>
        </w:rPr>
        <w:t>dobavu, isporuku i ugradnju opreme za fotonaponsku elektranu Adriateh za potrebe proizvodnog pogona</w:t>
      </w:r>
    </w:p>
    <w:p w:rsidR="00AB1FBD" w:rsidRPr="00373E47" w:rsidRDefault="00AB1FBD" w:rsidP="00373E4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3E47">
        <w:rPr>
          <w:rFonts w:ascii="Times New Roman" w:hAnsi="Times New Roman" w:cs="Times New Roman"/>
          <w:sz w:val="24"/>
          <w:szCs w:val="24"/>
        </w:rPr>
        <w:t>mjerenje kvalitete električne energije za fotonaponsku elektranu za potrebe proizvodnog pogona,</w:t>
      </w:r>
    </w:p>
    <w:p w:rsidR="00AB1FBD" w:rsidRPr="00373E47" w:rsidRDefault="00AB1FBD" w:rsidP="00373E4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3E47">
        <w:rPr>
          <w:rFonts w:ascii="Times New Roman" w:hAnsi="Times New Roman" w:cs="Times New Roman"/>
          <w:sz w:val="24"/>
          <w:szCs w:val="24"/>
        </w:rPr>
        <w:t>isporuku i konfiguraciju ICT rješenja za nadzor fotonaponske elektrane i pohranu podataka</w:t>
      </w:r>
    </w:p>
    <w:p w:rsidR="00AB1FBD" w:rsidRPr="00373E47" w:rsidRDefault="00AB1FBD" w:rsidP="00373E4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3E47">
        <w:rPr>
          <w:rFonts w:ascii="Times New Roman" w:hAnsi="Times New Roman" w:cs="Times New Roman"/>
          <w:sz w:val="24"/>
          <w:szCs w:val="24"/>
        </w:rPr>
        <w:t>montažu fotonaponske elektrane te priprema za priključak na elektroenergetsku mrežu</w:t>
      </w:r>
    </w:p>
    <w:p w:rsidR="00AB1FBD" w:rsidRPr="00373E47" w:rsidRDefault="00AB1FBD" w:rsidP="00373E4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3E47">
        <w:rPr>
          <w:rFonts w:ascii="Times New Roman" w:hAnsi="Times New Roman" w:cs="Times New Roman"/>
          <w:sz w:val="24"/>
          <w:szCs w:val="24"/>
        </w:rPr>
        <w:t>izrada potrebnih elaborata i izvještaja</w:t>
      </w:r>
    </w:p>
    <w:p w:rsidR="00AB1FBD" w:rsidRPr="00373E47" w:rsidRDefault="00AB1FBD" w:rsidP="00373E4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3E47">
        <w:rPr>
          <w:rFonts w:ascii="Times New Roman" w:hAnsi="Times New Roman" w:cs="Times New Roman"/>
          <w:sz w:val="24"/>
          <w:szCs w:val="24"/>
        </w:rPr>
        <w:t xml:space="preserve">ishođenje odobrenja za rad fotonaponske elektrane od strane HEP-ODS-a d.o.o, </w:t>
      </w:r>
    </w:p>
    <w:p w:rsidR="00AB1FBD" w:rsidRPr="00373E47" w:rsidRDefault="00AB1FBD" w:rsidP="00373E47">
      <w:pPr>
        <w:numPr>
          <w:ilvl w:val="0"/>
          <w:numId w:val="4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3E47">
        <w:rPr>
          <w:rFonts w:ascii="Times New Roman" w:hAnsi="Times New Roman" w:cs="Times New Roman"/>
          <w:sz w:val="24"/>
          <w:szCs w:val="24"/>
        </w:rPr>
        <w:t>puštanje u rad fotonaponske elektrane Adriateh za potrebe proizvodnog pogona</w:t>
      </w:r>
    </w:p>
    <w:p w:rsidR="009B7D82" w:rsidRPr="00373E47" w:rsidRDefault="009B7D82" w:rsidP="00373E4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E47">
        <w:rPr>
          <w:rFonts w:ascii="Times New Roman" w:eastAsia="Calibri" w:hAnsi="Times New Roman" w:cs="Times New Roman"/>
          <w:sz w:val="24"/>
          <w:szCs w:val="24"/>
        </w:rPr>
        <w:tab/>
      </w:r>
    </w:p>
    <w:p w:rsidR="009B7D82" w:rsidRPr="00373E47" w:rsidRDefault="009B7D82" w:rsidP="0037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</w:p>
    <w:p w:rsidR="009B7D82" w:rsidRPr="00373E47" w:rsidRDefault="009B7D82" w:rsidP="0037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373E47">
        <w:rPr>
          <w:rFonts w:ascii="Times New Roman" w:eastAsia="Times New Roman" w:hAnsi="Times New Roman" w:cs="Times New Roman"/>
          <w:bCs/>
          <w:noProof/>
          <w:sz w:val="24"/>
          <w:szCs w:val="24"/>
        </w:rPr>
        <w:t xml:space="preserve">Članak </w:t>
      </w:r>
      <w:r w:rsidR="00420E93" w:rsidRPr="00373E47">
        <w:rPr>
          <w:rFonts w:ascii="Times New Roman" w:eastAsia="Times New Roman" w:hAnsi="Times New Roman" w:cs="Times New Roman"/>
          <w:bCs/>
          <w:noProof/>
          <w:sz w:val="24"/>
          <w:szCs w:val="24"/>
        </w:rPr>
        <w:t>4</w:t>
      </w:r>
      <w:r w:rsidRPr="00373E47">
        <w:rPr>
          <w:rFonts w:ascii="Times New Roman" w:eastAsia="Times New Roman" w:hAnsi="Times New Roman" w:cs="Times New Roman"/>
          <w:bCs/>
          <w:noProof/>
          <w:sz w:val="24"/>
          <w:szCs w:val="24"/>
        </w:rPr>
        <w:t>.</w:t>
      </w:r>
    </w:p>
    <w:p w:rsidR="009B7D82" w:rsidRPr="00A36F78" w:rsidRDefault="009B7D82" w:rsidP="00A36F7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bCs/>
        </w:rPr>
      </w:pPr>
      <w:r w:rsidRPr="00A36F78">
        <w:rPr>
          <w:bCs/>
        </w:rPr>
        <w:t>Za izvođenje radova iz članka 1. ovog Ugovora ugovaraju se jedinične cijene prema troškovniku koji je sastavni dio ugovora, slijedom kojih se ugovara cijena radova u iznosu od:_____kuna+ PDV _____ kuna.</w:t>
      </w:r>
    </w:p>
    <w:p w:rsidR="009B7D82" w:rsidRPr="00373E47" w:rsidRDefault="00343FBC" w:rsidP="00343FB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     </w:t>
      </w:r>
      <w:r w:rsidR="009B7D82" w:rsidRPr="00373E47">
        <w:rPr>
          <w:rFonts w:ascii="Times New Roman" w:eastAsia="Times New Roman" w:hAnsi="Times New Roman" w:cs="Times New Roman"/>
          <w:bCs/>
          <w:sz w:val="24"/>
          <w:szCs w:val="24"/>
        </w:rPr>
        <w:t>Sveukupno: _____. kuna</w:t>
      </w:r>
    </w:p>
    <w:p w:rsidR="009B7D82" w:rsidRPr="00343FBC" w:rsidRDefault="009B7D82" w:rsidP="00343FBC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0" w:after="0"/>
        <w:jc w:val="both"/>
        <w:rPr>
          <w:bCs/>
        </w:rPr>
      </w:pPr>
      <w:r w:rsidRPr="00A36F78">
        <w:rPr>
          <w:bCs/>
        </w:rPr>
        <w:t>Ovim Ugovorom Izvođač preuzima obvezu izvođenja radova koji su predmet Ugovora po unaprijed navedenom iznosu po jediničnim cijenama utvrđenim za pojedine vrste radova koji</w:t>
      </w:r>
      <w:r w:rsidR="00E448AD">
        <w:rPr>
          <w:bCs/>
        </w:rPr>
        <w:t xml:space="preserve"> </w:t>
      </w:r>
      <w:r w:rsidRPr="00A36F78">
        <w:rPr>
          <w:bCs/>
        </w:rPr>
        <w:t>su navedeni i upisani u stavkama troškovnika, a konačan obračun vršit će se na temelju stvarno izvedenih radova i količina ovjerenih od strane nadzora Naručitelja, primjenom ugovorenih jediničnih cijena iz ponudbenog troškovnika.</w:t>
      </w:r>
    </w:p>
    <w:p w:rsidR="009B7D82" w:rsidRPr="00A36F78" w:rsidRDefault="009B7D82" w:rsidP="00343FBC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0" w:after="0"/>
        <w:jc w:val="both"/>
        <w:rPr>
          <w:bCs/>
        </w:rPr>
      </w:pPr>
      <w:r w:rsidRPr="00A36F78">
        <w:rPr>
          <w:bCs/>
        </w:rPr>
        <w:t>Ugovorne strane suglasno ugovaraju nepromjenjivost jediničnih cijena navedenih i upisanih u troškovniku</w:t>
      </w:r>
      <w:r w:rsidR="00AB1FBD" w:rsidRPr="00A36F78">
        <w:rPr>
          <w:bCs/>
        </w:rPr>
        <w:t>.</w:t>
      </w:r>
    </w:p>
    <w:p w:rsidR="009B7D82" w:rsidRPr="00373E47" w:rsidRDefault="009B7D82" w:rsidP="0037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B7D82" w:rsidRPr="00373E47" w:rsidRDefault="009B7D82" w:rsidP="0037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B7D82" w:rsidRPr="00373E47" w:rsidRDefault="009B7D82" w:rsidP="0037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73E47">
        <w:rPr>
          <w:rFonts w:ascii="Times New Roman" w:eastAsia="Times New Roman" w:hAnsi="Times New Roman" w:cs="Times New Roman"/>
          <w:bCs/>
          <w:sz w:val="24"/>
          <w:szCs w:val="24"/>
        </w:rPr>
        <w:t xml:space="preserve">Članak </w:t>
      </w:r>
      <w:r w:rsidR="00420E93" w:rsidRPr="00373E47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373E4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AB1FBD" w:rsidRPr="00373E47" w:rsidRDefault="00AB1FBD" w:rsidP="00A36F78">
      <w:pPr>
        <w:pStyle w:val="t-9-8"/>
        <w:numPr>
          <w:ilvl w:val="0"/>
          <w:numId w:val="15"/>
        </w:numPr>
        <w:spacing w:before="0" w:beforeAutospacing="0" w:after="0"/>
        <w:jc w:val="both"/>
        <w:rPr>
          <w:lang w:val="hr-BA"/>
        </w:rPr>
      </w:pPr>
      <w:r w:rsidRPr="00373E47">
        <w:t xml:space="preserve">Izvedeni radovi obračunavat će se na osnovi izmjere stvarno izvedenih količina radova, te po nadzornom inženjeru ovjerene građevinske knjige. Izvedene i ovjerene radove odabrani ponuditelj će obračunavati temeljem privremenih situacija i okončane situacije. </w:t>
      </w:r>
      <w:r w:rsidRPr="00373E47">
        <w:rPr>
          <w:lang w:val="hr-BA"/>
        </w:rPr>
        <w:t>Mjesečne situacije ispostavljaju se isključivo na temelju pregledane i po nadzornom inženjeru ovjerene građevinske knjige. Situacije se predaju najkasnije do 5. u mjesecu za prethodni mjesec. Situacije se predaju u pravilu jednom mjesečno, ukoliko to nije okončana situacija. Nadzorni inženjer je dužan pregledati i ovjeriti nesporni dio situacije najkasnije u roku od 5 dana od dana primitka iste. Plaćanje tog dijela situacije uslijediti će u roku od 30 kalendarskih dana, računajući od dana ispostave, po nadzornom inženjeru ovjerene situacije, Naručitelju.</w:t>
      </w:r>
    </w:p>
    <w:p w:rsidR="00AB1FBD" w:rsidRPr="00A36F78" w:rsidRDefault="00AB1FBD" w:rsidP="00177316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0" w:after="0"/>
        <w:jc w:val="both"/>
        <w:rPr>
          <w:bCs/>
        </w:rPr>
      </w:pPr>
      <w:r w:rsidRPr="00A36F78">
        <w:rPr>
          <w:bCs/>
        </w:rPr>
        <w:t xml:space="preserve">Vrijednost osporenog dijela cijene situacije treba biti riješena i plaćena prilikom podnošenja naredne situacije. </w:t>
      </w:r>
    </w:p>
    <w:p w:rsidR="00AB1FBD" w:rsidRPr="00373E47" w:rsidRDefault="00AB1FBD" w:rsidP="00A36F78">
      <w:pPr>
        <w:pStyle w:val="t-9-8"/>
        <w:numPr>
          <w:ilvl w:val="0"/>
          <w:numId w:val="15"/>
        </w:numPr>
        <w:spacing w:after="0"/>
        <w:jc w:val="both"/>
      </w:pPr>
      <w:r w:rsidRPr="00373E47">
        <w:t>Izvođač će privremene situacije ispostaviti do 90% vrijednosti izvedenih radova. Za ostatak od 10 % vrijednosti radova, situacija će se ispostaviti po izvršenoj primopredaji radova i završnom obračunu.</w:t>
      </w:r>
    </w:p>
    <w:p w:rsidR="009B7D82" w:rsidRPr="00373E47" w:rsidRDefault="009B7D82" w:rsidP="00A36F78">
      <w:pPr>
        <w:pStyle w:val="t-9-8"/>
        <w:numPr>
          <w:ilvl w:val="0"/>
          <w:numId w:val="15"/>
        </w:numPr>
        <w:spacing w:after="0"/>
        <w:jc w:val="both"/>
      </w:pPr>
      <w:r w:rsidRPr="00373E47">
        <w:t>Način plaćanja: doznakom na IBAN račun Izvođača odnosno podugovaratelja (ako je primjenjivo)</w:t>
      </w:r>
    </w:p>
    <w:p w:rsidR="009B7D82" w:rsidRPr="00373E47" w:rsidRDefault="009B7D82" w:rsidP="00A36F78">
      <w:pPr>
        <w:pStyle w:val="t-9-8"/>
        <w:numPr>
          <w:ilvl w:val="0"/>
          <w:numId w:val="15"/>
        </w:numPr>
        <w:spacing w:after="0"/>
        <w:jc w:val="both"/>
      </w:pPr>
      <w:r w:rsidRPr="00373E47">
        <w:t>Predujam isključen, kao i traženje sredstava osiguranja plaćanja.</w:t>
      </w:r>
    </w:p>
    <w:p w:rsidR="009B7D82" w:rsidRPr="00373E47" w:rsidRDefault="009B7D82" w:rsidP="00373E4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7D82" w:rsidRPr="00373E47" w:rsidRDefault="009B7D82" w:rsidP="00373E47">
      <w:pPr>
        <w:tabs>
          <w:tab w:val="left" w:pos="4111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373E47">
        <w:rPr>
          <w:rFonts w:ascii="Times New Roman" w:eastAsia="Times New Roman" w:hAnsi="Times New Roman" w:cs="Times New Roman"/>
          <w:noProof/>
          <w:sz w:val="24"/>
          <w:szCs w:val="24"/>
        </w:rPr>
        <w:t xml:space="preserve">Članak </w:t>
      </w:r>
      <w:r w:rsidR="008D2CE1" w:rsidRPr="00373E47">
        <w:rPr>
          <w:rFonts w:ascii="Times New Roman" w:eastAsia="Times New Roman" w:hAnsi="Times New Roman" w:cs="Times New Roman"/>
          <w:noProof/>
          <w:sz w:val="24"/>
          <w:szCs w:val="24"/>
        </w:rPr>
        <w:t>6</w:t>
      </w:r>
      <w:r w:rsidRPr="00373E47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</w:p>
    <w:p w:rsidR="009B7D82" w:rsidRPr="00A36F78" w:rsidRDefault="009B7D82" w:rsidP="00343FBC">
      <w:pPr>
        <w:pStyle w:val="ListParagraph"/>
        <w:numPr>
          <w:ilvl w:val="0"/>
          <w:numId w:val="16"/>
        </w:numPr>
        <w:spacing w:after="0"/>
        <w:jc w:val="both"/>
        <w:rPr>
          <w:bCs/>
        </w:rPr>
      </w:pPr>
      <w:r w:rsidRPr="00A36F78">
        <w:rPr>
          <w:bCs/>
        </w:rPr>
        <w:t xml:space="preserve">Naručitelj će Izvođača radova uvesti u posao u roku ne dužem od 30 (trideset) kalendarskih dana od dana obostranog potpisa Ugovora. </w:t>
      </w:r>
    </w:p>
    <w:p w:rsidR="009809C5" w:rsidRPr="00A36F78" w:rsidRDefault="009809C5" w:rsidP="00343FBC">
      <w:pPr>
        <w:pStyle w:val="ListParagraph"/>
        <w:numPr>
          <w:ilvl w:val="0"/>
          <w:numId w:val="16"/>
        </w:numPr>
        <w:spacing w:before="0" w:after="0"/>
        <w:jc w:val="both"/>
        <w:rPr>
          <w:bCs/>
        </w:rPr>
      </w:pPr>
      <w:r w:rsidRPr="00A36F78">
        <w:rPr>
          <w:bCs/>
        </w:rPr>
        <w:t>Izvođač se obvezuje radove na izgradnji elektrane (grupe radova od br. 1 do br. 7 iz troškovnika) izvesti u roku od ______</w:t>
      </w:r>
      <w:r w:rsidR="00CB56A1" w:rsidRPr="00A36F78">
        <w:rPr>
          <w:bCs/>
        </w:rPr>
        <w:t>kalendarskih</w:t>
      </w:r>
      <w:r w:rsidRPr="00A36F78">
        <w:rPr>
          <w:bCs/>
        </w:rPr>
        <w:t xml:space="preserve"> dana od dana uvođenja u posao.</w:t>
      </w:r>
    </w:p>
    <w:p w:rsidR="00373E47" w:rsidRPr="00373E47" w:rsidRDefault="00373E47" w:rsidP="00343FBC">
      <w:pPr>
        <w:pStyle w:val="NormalIndent"/>
        <w:numPr>
          <w:ilvl w:val="0"/>
          <w:numId w:val="16"/>
        </w:numPr>
        <w:spacing w:before="0" w:after="0"/>
        <w:rPr>
          <w:rFonts w:ascii="Times New Roman" w:hAnsi="Times New Roman"/>
          <w:sz w:val="24"/>
          <w:szCs w:val="24"/>
          <w:lang w:val="hr-BA"/>
        </w:rPr>
      </w:pPr>
      <w:r w:rsidRPr="00373E47">
        <w:rPr>
          <w:rFonts w:ascii="Times New Roman" w:hAnsi="Times New Roman"/>
          <w:sz w:val="24"/>
          <w:szCs w:val="24"/>
          <w:lang w:val="hr-BA"/>
        </w:rPr>
        <w:t>Izvođač je obvezan dostaviti u roku od 8 dana od dana potpisa Ugovora ovlaštenoj osobi Naručitelja i Nadzornom inženjeru Terminski/dinamički plan (gantogram) provedbe Ugovora. Plan obuhvaća redoslijed kojim Izvođač namjerava izvoditi radove uključujući predviđeno vremensko trajanje svake pojedine aktivnosti.</w:t>
      </w:r>
    </w:p>
    <w:p w:rsidR="009809C5" w:rsidRPr="00A36F78" w:rsidRDefault="009809C5" w:rsidP="00343FBC">
      <w:pPr>
        <w:pStyle w:val="ListParagraph"/>
        <w:numPr>
          <w:ilvl w:val="0"/>
          <w:numId w:val="16"/>
        </w:numPr>
        <w:spacing w:before="0" w:after="0"/>
        <w:jc w:val="both"/>
        <w:rPr>
          <w:bCs/>
        </w:rPr>
      </w:pPr>
      <w:r w:rsidRPr="00A36F78">
        <w:rPr>
          <w:bCs/>
        </w:rPr>
        <w:t>Krajnji rok za puštanje elektrane u rad je 1</w:t>
      </w:r>
      <w:r w:rsidR="005202F3" w:rsidRPr="00A36F78">
        <w:rPr>
          <w:bCs/>
        </w:rPr>
        <w:t>50</w:t>
      </w:r>
      <w:r w:rsidRPr="00A36F78">
        <w:rPr>
          <w:bCs/>
        </w:rPr>
        <w:t xml:space="preserve"> kalendarskih dana od dana uvođenja u posao.</w:t>
      </w:r>
    </w:p>
    <w:p w:rsidR="00CB56A1" w:rsidRPr="00A36F78" w:rsidRDefault="00CB56A1" w:rsidP="00343FBC">
      <w:pPr>
        <w:pStyle w:val="ListParagraph"/>
        <w:numPr>
          <w:ilvl w:val="0"/>
          <w:numId w:val="16"/>
        </w:numPr>
        <w:spacing w:before="0" w:after="0"/>
        <w:jc w:val="both"/>
        <w:rPr>
          <w:bCs/>
        </w:rPr>
      </w:pPr>
      <w:r w:rsidRPr="00A36F78">
        <w:rPr>
          <w:bCs/>
        </w:rPr>
        <w:t xml:space="preserve">Po puštanju elektrane u rad potpisuje se Zapisnik o primopredaji radova, čime je u cjelosti završena ugovorna obveza Izvođača radova. </w:t>
      </w:r>
    </w:p>
    <w:p w:rsidR="00CB56A1" w:rsidRPr="00373E47" w:rsidRDefault="00CB56A1" w:rsidP="00373E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B56A1" w:rsidRPr="00373E47" w:rsidRDefault="00CB56A1" w:rsidP="00373E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B56A1" w:rsidRPr="00373E47" w:rsidRDefault="004B3678" w:rsidP="00373E4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73E47">
        <w:rPr>
          <w:rFonts w:ascii="Times New Roman" w:eastAsia="Times New Roman" w:hAnsi="Times New Roman" w:cs="Times New Roman"/>
          <w:bCs/>
          <w:sz w:val="24"/>
          <w:szCs w:val="24"/>
        </w:rPr>
        <w:t xml:space="preserve">Članak </w:t>
      </w:r>
      <w:r w:rsidR="008D2CE1" w:rsidRPr="00373E47">
        <w:rPr>
          <w:rFonts w:ascii="Times New Roman" w:eastAsia="Times New Roman" w:hAnsi="Times New Roman" w:cs="Times New Roman"/>
          <w:bCs/>
          <w:sz w:val="24"/>
          <w:szCs w:val="24"/>
        </w:rPr>
        <w:t>7.</w:t>
      </w:r>
    </w:p>
    <w:p w:rsidR="00CB56A1" w:rsidRPr="00373E47" w:rsidRDefault="00CB56A1" w:rsidP="00A36F78">
      <w:pPr>
        <w:pStyle w:val="NormalIndent"/>
        <w:numPr>
          <w:ilvl w:val="0"/>
          <w:numId w:val="17"/>
        </w:numPr>
        <w:spacing w:before="0" w:after="0"/>
        <w:rPr>
          <w:rFonts w:ascii="Times New Roman" w:hAnsi="Times New Roman"/>
          <w:sz w:val="24"/>
          <w:szCs w:val="24"/>
          <w:lang w:val="hr-HR"/>
        </w:rPr>
      </w:pPr>
      <w:r w:rsidRPr="00373E47">
        <w:rPr>
          <w:rFonts w:ascii="Times New Roman" w:hAnsi="Times New Roman"/>
          <w:sz w:val="24"/>
          <w:szCs w:val="24"/>
          <w:lang w:val="hr-HR"/>
        </w:rPr>
        <w:t xml:space="preserve">Opravdani razlozi za produženje roka izvođenja radova </w:t>
      </w:r>
      <w:r w:rsidR="008D2CE1" w:rsidRPr="00373E47">
        <w:rPr>
          <w:rFonts w:ascii="Times New Roman" w:hAnsi="Times New Roman"/>
          <w:sz w:val="24"/>
          <w:szCs w:val="24"/>
          <w:lang w:val="hr-HR"/>
        </w:rPr>
        <w:t xml:space="preserve">iz čl. </w:t>
      </w:r>
      <w:r w:rsidR="00AB1FBD" w:rsidRPr="00373E47">
        <w:rPr>
          <w:rFonts w:ascii="Times New Roman" w:hAnsi="Times New Roman"/>
          <w:sz w:val="24"/>
          <w:szCs w:val="24"/>
          <w:lang w:val="hr-HR"/>
        </w:rPr>
        <w:t>6</w:t>
      </w:r>
      <w:r w:rsidR="008D2CE1" w:rsidRPr="00373E47">
        <w:rPr>
          <w:rFonts w:ascii="Times New Roman" w:hAnsi="Times New Roman"/>
          <w:sz w:val="24"/>
          <w:szCs w:val="24"/>
          <w:lang w:val="hr-HR"/>
        </w:rPr>
        <w:t xml:space="preserve"> ovog Ugovora </w:t>
      </w:r>
      <w:r w:rsidRPr="00373E47">
        <w:rPr>
          <w:rFonts w:ascii="Times New Roman" w:hAnsi="Times New Roman"/>
          <w:sz w:val="24"/>
          <w:szCs w:val="24"/>
          <w:lang w:val="hr-HR"/>
        </w:rPr>
        <w:t>su:</w:t>
      </w:r>
    </w:p>
    <w:p w:rsidR="00CB56A1" w:rsidRPr="00373E47" w:rsidRDefault="00CB56A1" w:rsidP="00373E47">
      <w:pPr>
        <w:pStyle w:val="NormalIndent"/>
        <w:numPr>
          <w:ilvl w:val="0"/>
          <w:numId w:val="7"/>
        </w:numPr>
        <w:spacing w:before="0" w:after="0"/>
        <w:rPr>
          <w:rFonts w:ascii="Times New Roman" w:hAnsi="Times New Roman"/>
          <w:sz w:val="24"/>
          <w:szCs w:val="24"/>
          <w:lang w:val="hr-HR"/>
        </w:rPr>
      </w:pPr>
      <w:r w:rsidRPr="00373E47">
        <w:rPr>
          <w:rFonts w:ascii="Times New Roman" w:hAnsi="Times New Roman"/>
          <w:sz w:val="24"/>
          <w:szCs w:val="24"/>
          <w:lang w:val="hr-HR"/>
        </w:rPr>
        <w:t>uslijed nastupa više sile</w:t>
      </w:r>
    </w:p>
    <w:p w:rsidR="00CB56A1" w:rsidRPr="00373E47" w:rsidRDefault="00CB56A1" w:rsidP="00373E47">
      <w:pPr>
        <w:pStyle w:val="NormalIndent"/>
        <w:numPr>
          <w:ilvl w:val="0"/>
          <w:numId w:val="7"/>
        </w:numPr>
        <w:spacing w:before="0" w:after="0"/>
        <w:rPr>
          <w:rFonts w:ascii="Times New Roman" w:hAnsi="Times New Roman"/>
          <w:sz w:val="24"/>
          <w:szCs w:val="24"/>
          <w:lang w:val="hr-HR"/>
        </w:rPr>
      </w:pPr>
      <w:r w:rsidRPr="00373E47">
        <w:rPr>
          <w:rFonts w:ascii="Times New Roman" w:hAnsi="Times New Roman"/>
          <w:sz w:val="24"/>
          <w:szCs w:val="24"/>
          <w:lang w:val="hr-HR"/>
        </w:rPr>
        <w:t>zbog vremenskih uvjeta koje onemogućavaju obavljanje radova</w:t>
      </w:r>
    </w:p>
    <w:p w:rsidR="00CB56A1" w:rsidRPr="00373E47" w:rsidRDefault="00CB56A1" w:rsidP="00373E47">
      <w:pPr>
        <w:pStyle w:val="NormalIndent"/>
        <w:numPr>
          <w:ilvl w:val="0"/>
          <w:numId w:val="7"/>
        </w:numPr>
        <w:spacing w:before="0" w:after="0"/>
        <w:rPr>
          <w:rFonts w:ascii="Times New Roman" w:hAnsi="Times New Roman"/>
          <w:sz w:val="24"/>
          <w:szCs w:val="24"/>
          <w:lang w:val="hr-HR"/>
        </w:rPr>
      </w:pPr>
      <w:r w:rsidRPr="00373E47">
        <w:rPr>
          <w:rFonts w:ascii="Times New Roman" w:hAnsi="Times New Roman"/>
          <w:sz w:val="24"/>
          <w:szCs w:val="24"/>
          <w:lang w:val="hr-HR"/>
        </w:rPr>
        <w:lastRenderedPageBreak/>
        <w:t>zbog zastoja uzrokovanog djelovanjem nadležnih tijela, a za koje ne odgovara Izvođač</w:t>
      </w:r>
    </w:p>
    <w:p w:rsidR="00CB56A1" w:rsidRPr="00373E47" w:rsidRDefault="00CB56A1" w:rsidP="00373E47">
      <w:pPr>
        <w:pStyle w:val="NormalIndent"/>
        <w:numPr>
          <w:ilvl w:val="0"/>
          <w:numId w:val="7"/>
        </w:numPr>
        <w:spacing w:before="0" w:after="0"/>
        <w:rPr>
          <w:rFonts w:ascii="Times New Roman" w:hAnsi="Times New Roman"/>
          <w:sz w:val="24"/>
          <w:szCs w:val="24"/>
          <w:lang w:val="hr-HR"/>
        </w:rPr>
      </w:pPr>
      <w:r w:rsidRPr="00373E47">
        <w:rPr>
          <w:rFonts w:ascii="Times New Roman" w:hAnsi="Times New Roman"/>
          <w:sz w:val="24"/>
          <w:szCs w:val="24"/>
          <w:lang w:val="hr-HR"/>
        </w:rPr>
        <w:t xml:space="preserve">zbog naknadnih izmjena u projektno-tehničkoj dokumentaciji koje nije izazvao Izvođač </w:t>
      </w:r>
    </w:p>
    <w:p w:rsidR="00CB56A1" w:rsidRPr="00373E47" w:rsidRDefault="00CB56A1" w:rsidP="00343FBC">
      <w:pPr>
        <w:pStyle w:val="t-9-8"/>
        <w:numPr>
          <w:ilvl w:val="0"/>
          <w:numId w:val="17"/>
        </w:numPr>
        <w:spacing w:before="0" w:beforeAutospacing="0" w:after="0" w:afterAutospacing="0"/>
        <w:jc w:val="both"/>
        <w:rPr>
          <w:color w:val="000000"/>
        </w:rPr>
      </w:pPr>
      <w:r w:rsidRPr="00373E47">
        <w:rPr>
          <w:color w:val="000000"/>
        </w:rPr>
        <w:t>Izvođač je dužan, čim sazna, a najkasnije u roku od 1 (jednog) dana od nastanka prethodno navedenih smetnji, o tome pismeno obavijestiti Naručitelja. Isto je obvezan upisati u građevinski dnevnik radi dobivanja potrebne suglasnosti, odnosno potvrde o nastanku i prestanku promijenjenih okolnosti.</w:t>
      </w:r>
      <w:r w:rsidRPr="00373E47">
        <w:t xml:space="preserve"> </w:t>
      </w:r>
      <w:r w:rsidRPr="00373E47">
        <w:rPr>
          <w:color w:val="000000"/>
        </w:rPr>
        <w:t>Naručitelj će odobriti zahtjev za produljenjem roka ukoliko je isti opravdan bez odgode, a najkasnije u roku od 3 dana. Ukoliko Naručitelj odbije zahtjev za produljenjem roka, rok izvođenja radova teče kao da takav zahtjev nikada nije bio niti postavljen. Ukoliko nije odobren postavljen zahtjev za produljenjem roka izvođenja radova, a Izvođač ne radi 5. (peti) dan uzastopno, Naručitelj ima pravo raskinuti Ugovor o nabavi i naplatiti jamstvo za uredno izvršenje radova.</w:t>
      </w:r>
    </w:p>
    <w:p w:rsidR="00CB56A1" w:rsidRPr="00373E47" w:rsidRDefault="00CB56A1" w:rsidP="00343FBC">
      <w:pPr>
        <w:pStyle w:val="NormalIndent"/>
        <w:numPr>
          <w:ilvl w:val="0"/>
          <w:numId w:val="17"/>
        </w:numPr>
        <w:spacing w:before="0"/>
        <w:rPr>
          <w:rFonts w:ascii="Times New Roman" w:hAnsi="Times New Roman"/>
          <w:sz w:val="24"/>
          <w:szCs w:val="24"/>
          <w:lang w:val="hr-HR"/>
        </w:rPr>
      </w:pPr>
      <w:r w:rsidRPr="00373E47">
        <w:rPr>
          <w:rFonts w:ascii="Times New Roman" w:hAnsi="Times New Roman"/>
          <w:sz w:val="24"/>
          <w:szCs w:val="24"/>
          <w:lang w:val="hr-HR"/>
        </w:rPr>
        <w:t>Ako Izvođač ugovorne obveze ne izvršava u roku i na način kako je to ugovoreno, naručitelj ima pravo na naplatu ugovorne kazne u visini od 5</w:t>
      </w:r>
      <w:r w:rsidRPr="00373E47">
        <w:rPr>
          <w:rFonts w:ascii="Times New Roman" w:hAnsi="Times New Roman"/>
          <w:bCs/>
          <w:sz w:val="24"/>
          <w:szCs w:val="24"/>
          <w:lang w:val="hr-HR"/>
        </w:rPr>
        <w:t>‰</w:t>
      </w:r>
      <w:r w:rsidRPr="00373E47">
        <w:rPr>
          <w:rFonts w:ascii="Times New Roman" w:hAnsi="Times New Roman"/>
          <w:sz w:val="24"/>
          <w:szCs w:val="24"/>
          <w:lang w:val="hr-HR"/>
        </w:rPr>
        <w:t xml:space="preserve"> (promila) po svakom radnom danu zakašnjenja, do maksimalnog iznosa koji predstavlja 10% (posto) vrijednosti ugovora.</w:t>
      </w:r>
    </w:p>
    <w:p w:rsidR="009B7D82" w:rsidRPr="00373E47" w:rsidRDefault="009B7D82" w:rsidP="00373E4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B7D82" w:rsidRPr="00373E47" w:rsidRDefault="009B7D82" w:rsidP="00373E4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9B7D82" w:rsidRPr="00373E47" w:rsidRDefault="00AB1FBD" w:rsidP="00373E4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373E47">
        <w:rPr>
          <w:rFonts w:ascii="Times New Roman" w:eastAsia="Times New Roman" w:hAnsi="Times New Roman" w:cs="Times New Roman"/>
          <w:noProof/>
          <w:sz w:val="24"/>
          <w:szCs w:val="24"/>
        </w:rPr>
        <w:t>Članak 8</w:t>
      </w:r>
      <w:r w:rsidR="009B7D82" w:rsidRPr="00373E47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</w:p>
    <w:p w:rsidR="00CB56A1" w:rsidRPr="00A36F78" w:rsidRDefault="009B7D82" w:rsidP="00343FBC">
      <w:pPr>
        <w:pStyle w:val="ListParagraph"/>
        <w:numPr>
          <w:ilvl w:val="0"/>
          <w:numId w:val="18"/>
        </w:numPr>
        <w:spacing w:after="0"/>
        <w:jc w:val="both"/>
        <w:rPr>
          <w:bCs/>
        </w:rPr>
      </w:pPr>
      <w:r w:rsidRPr="00A36F78">
        <w:rPr>
          <w:bCs/>
        </w:rPr>
        <w:t>Izvođač se obvezuje</w:t>
      </w:r>
      <w:r w:rsidR="00CB56A1" w:rsidRPr="00A36F78">
        <w:rPr>
          <w:bCs/>
        </w:rPr>
        <w:t xml:space="preserve"> </w:t>
      </w:r>
      <w:r w:rsidRPr="00A36F78">
        <w:rPr>
          <w:bCs/>
        </w:rPr>
        <w:t xml:space="preserve">u roku </w:t>
      </w:r>
      <w:r w:rsidR="00CB56A1" w:rsidRPr="00A36F78">
        <w:rPr>
          <w:bCs/>
        </w:rPr>
        <w:t xml:space="preserve">15 </w:t>
      </w:r>
      <w:r w:rsidRPr="00A36F78">
        <w:rPr>
          <w:bCs/>
        </w:rPr>
        <w:t xml:space="preserve">dana od dana </w:t>
      </w:r>
      <w:r w:rsidR="00CB56A1" w:rsidRPr="00A36F78">
        <w:rPr>
          <w:bCs/>
        </w:rPr>
        <w:t>potpisa ugovora</w:t>
      </w:r>
      <w:r w:rsidR="00A36F78" w:rsidRPr="00A36F78">
        <w:rPr>
          <w:bCs/>
        </w:rPr>
        <w:t xml:space="preserve"> dostaviti Naručitelju </w:t>
      </w:r>
      <w:r w:rsidR="00CB56A1" w:rsidRPr="00A36F78">
        <w:rPr>
          <w:bCs/>
        </w:rPr>
        <w:t xml:space="preserve">jamstvo za uredno ispunjenje Ugovora, u iznosu 10% (deset posto) od ugovorne cijene (bez PDV-a), u obliku bankarske garancije, bezuvjetne, na prvi poziv i bez prigovora, s rokom važenja </w:t>
      </w:r>
      <w:r w:rsidR="008D2CE1" w:rsidRPr="00A36F78">
        <w:rPr>
          <w:bCs/>
        </w:rPr>
        <w:t>180</w:t>
      </w:r>
      <w:r w:rsidR="00CB56A1" w:rsidRPr="00A36F78">
        <w:rPr>
          <w:bCs/>
        </w:rPr>
        <w:t xml:space="preserve"> dana od </w:t>
      </w:r>
      <w:r w:rsidR="008D2CE1" w:rsidRPr="00A36F78">
        <w:rPr>
          <w:bCs/>
        </w:rPr>
        <w:t>dana potpisa ugovora</w:t>
      </w:r>
      <w:r w:rsidR="00CB56A1" w:rsidRPr="00A36F78">
        <w:rPr>
          <w:bCs/>
        </w:rPr>
        <w:t>; ili u obliku novčanog pologa na račun Naručitelja</w:t>
      </w:r>
      <w:r w:rsidR="008D2CE1" w:rsidRPr="00A36F78">
        <w:rPr>
          <w:bCs/>
        </w:rPr>
        <w:t>.</w:t>
      </w:r>
    </w:p>
    <w:p w:rsidR="00CB56A1" w:rsidRPr="00343FBC" w:rsidRDefault="00CB56A1" w:rsidP="00343FBC">
      <w:pPr>
        <w:pStyle w:val="ListParagraph"/>
        <w:numPr>
          <w:ilvl w:val="0"/>
          <w:numId w:val="18"/>
        </w:numPr>
        <w:spacing w:before="0" w:after="0"/>
        <w:jc w:val="both"/>
        <w:rPr>
          <w:bCs/>
        </w:rPr>
      </w:pPr>
      <w:r w:rsidRPr="00343FBC">
        <w:rPr>
          <w:bCs/>
        </w:rPr>
        <w:t>Ukoliko dođe do produljenja roka ili povećanja ugovornog iznosa, odnosno zaključivanja dodatka ugovoru, iznos i rok valjanosti jamstva će se prilagoditi novonastaloj situaciji.</w:t>
      </w:r>
    </w:p>
    <w:p w:rsidR="009B7D82" w:rsidRPr="00A36F78" w:rsidRDefault="009B7D82" w:rsidP="00343FBC">
      <w:pPr>
        <w:pStyle w:val="ListParagraph"/>
        <w:numPr>
          <w:ilvl w:val="0"/>
          <w:numId w:val="18"/>
        </w:numPr>
        <w:spacing w:before="0"/>
        <w:jc w:val="both"/>
        <w:rPr>
          <w:bCs/>
        </w:rPr>
      </w:pPr>
      <w:r w:rsidRPr="00A36F78">
        <w:rPr>
          <w:bCs/>
        </w:rPr>
        <w:t>Ukoliko Izvođač u predviđenom roku ne dostavi bankarsku garanciju za uredno izvršenje radova, smatrat će se da je odustao od ponude. Naručitelj će u tom slučaju naplatiti jamstvo za ozbiljnost ponude.</w:t>
      </w:r>
    </w:p>
    <w:p w:rsidR="00CB56A1" w:rsidRPr="00373E47" w:rsidRDefault="00CB56A1" w:rsidP="00373E4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:rsidR="009B7D82" w:rsidRPr="00373E47" w:rsidRDefault="009B7D82" w:rsidP="0037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373E47">
        <w:rPr>
          <w:rFonts w:ascii="Times New Roman" w:eastAsia="Times New Roman" w:hAnsi="Times New Roman" w:cs="Times New Roman"/>
          <w:bCs/>
          <w:noProof/>
          <w:sz w:val="24"/>
          <w:szCs w:val="24"/>
        </w:rPr>
        <w:t xml:space="preserve">Članak </w:t>
      </w:r>
      <w:r w:rsidR="00AB1FBD" w:rsidRPr="00373E47">
        <w:rPr>
          <w:rFonts w:ascii="Times New Roman" w:eastAsia="Times New Roman" w:hAnsi="Times New Roman" w:cs="Times New Roman"/>
          <w:bCs/>
          <w:noProof/>
          <w:sz w:val="24"/>
          <w:szCs w:val="24"/>
        </w:rPr>
        <w:t>9</w:t>
      </w:r>
      <w:r w:rsidRPr="00373E47">
        <w:rPr>
          <w:rFonts w:ascii="Times New Roman" w:eastAsia="Times New Roman" w:hAnsi="Times New Roman" w:cs="Times New Roman"/>
          <w:bCs/>
          <w:noProof/>
          <w:sz w:val="24"/>
          <w:szCs w:val="24"/>
        </w:rPr>
        <w:t>.</w:t>
      </w:r>
    </w:p>
    <w:p w:rsidR="008D2CE1" w:rsidRPr="00373E47" w:rsidRDefault="009B7D82" w:rsidP="00A36F78">
      <w:pPr>
        <w:pStyle w:val="t-9-8"/>
        <w:numPr>
          <w:ilvl w:val="0"/>
          <w:numId w:val="19"/>
        </w:numPr>
        <w:spacing w:before="0" w:beforeAutospacing="0" w:after="0"/>
        <w:jc w:val="both"/>
        <w:rPr>
          <w:color w:val="000000"/>
        </w:rPr>
      </w:pPr>
      <w:r w:rsidRPr="00373E47">
        <w:t xml:space="preserve">Izvođač </w:t>
      </w:r>
      <w:bookmarkStart w:id="0" w:name="OLE_LINK5"/>
      <w:bookmarkStart w:id="1" w:name="OLE_LINK6"/>
      <w:bookmarkStart w:id="2" w:name="OLE_LINK7"/>
      <w:bookmarkStart w:id="3" w:name="OLE_LINK9"/>
      <w:bookmarkStart w:id="4" w:name="OLE_LINK10"/>
      <w:r w:rsidR="00CB56A1" w:rsidRPr="00373E47">
        <w:t xml:space="preserve">se obvezuje u roku od 8 (osam) dana nakon </w:t>
      </w:r>
      <w:r w:rsidR="00CB56A1" w:rsidRPr="00A36F78">
        <w:t>primopredaje dostaviti</w:t>
      </w:r>
      <w:r w:rsidR="00CB56A1" w:rsidRPr="00373E47">
        <w:t xml:space="preserve">  naručitelju jamstvo za otklanjanje nedostataka u jamstvenom roku, u iznosu 10 % (deset posto) vrijednosti izvedenih radova (bez PDV-a), u obliku bjanko zadužnice, potvrđene od strane javnog bilježnika, na rok važenja sukladan trajanju jamstvenog roka (15 godina od dana primopredaje).</w:t>
      </w:r>
      <w:r w:rsidR="008D2CE1" w:rsidRPr="00373E47">
        <w:rPr>
          <w:color w:val="000000"/>
        </w:rPr>
        <w:t xml:space="preserve"> </w:t>
      </w:r>
    </w:p>
    <w:p w:rsidR="009B7D82" w:rsidRPr="00373E47" w:rsidRDefault="008D2CE1" w:rsidP="00A36F78">
      <w:pPr>
        <w:pStyle w:val="t-9-8"/>
        <w:numPr>
          <w:ilvl w:val="0"/>
          <w:numId w:val="19"/>
        </w:numPr>
        <w:spacing w:after="0"/>
        <w:jc w:val="both"/>
        <w:rPr>
          <w:color w:val="000000"/>
        </w:rPr>
      </w:pPr>
      <w:r w:rsidRPr="00373E47">
        <w:rPr>
          <w:color w:val="000000"/>
        </w:rPr>
        <w:t>Ako je na pojedini dio fotonaponske elektrane isteklo ponuđeno tvorničko jamstvo definirano troškovnikom, trošak nabave novog dijela pokriven je ovim jamstvom u ponuđenom periodu jamstvenog roka.</w:t>
      </w:r>
    </w:p>
    <w:bookmarkEnd w:id="0"/>
    <w:bookmarkEnd w:id="1"/>
    <w:bookmarkEnd w:id="2"/>
    <w:bookmarkEnd w:id="3"/>
    <w:bookmarkEnd w:id="4"/>
    <w:p w:rsidR="008D2CE1" w:rsidRPr="00373E47" w:rsidRDefault="008D2CE1" w:rsidP="00A36F78">
      <w:pPr>
        <w:pStyle w:val="t-9-8"/>
        <w:numPr>
          <w:ilvl w:val="0"/>
          <w:numId w:val="19"/>
        </w:numPr>
        <w:spacing w:before="0" w:beforeAutospacing="0" w:after="0" w:afterAutospacing="0"/>
        <w:jc w:val="both"/>
        <w:rPr>
          <w:color w:val="000000"/>
        </w:rPr>
      </w:pPr>
      <w:r w:rsidRPr="00373E47">
        <w:rPr>
          <w:bCs/>
          <w:color w:val="000000"/>
        </w:rPr>
        <w:t xml:space="preserve">Izvođač se obvezuje pružiti jamstvo na izvedeni sustav u trajanju od 15 godina od dana primopredaje. Jamstvo se odnosi na kompletni izvedeni sustav (radove i opremu) fotonaponske elektrane, što uključuje svu opremu i radove potrebne za ispravan rad fotonaponske elektrane i funkcionalnosti sustava na način da isti isporučuje traženi rezultat u svim godinama pružanja jamstvenog roka sukladno </w:t>
      </w:r>
      <w:r w:rsidR="00AB1FBD" w:rsidRPr="00373E47">
        <w:rPr>
          <w:bCs/>
          <w:color w:val="000000"/>
        </w:rPr>
        <w:t>čl. 11. ovog Ugovora.</w:t>
      </w:r>
    </w:p>
    <w:p w:rsidR="008D2CE1" w:rsidRPr="00373E47" w:rsidRDefault="008D2CE1" w:rsidP="00A36F78">
      <w:pPr>
        <w:pStyle w:val="t-9-8"/>
        <w:numPr>
          <w:ilvl w:val="0"/>
          <w:numId w:val="19"/>
        </w:numPr>
        <w:jc w:val="both"/>
        <w:rPr>
          <w:color w:val="000000"/>
        </w:rPr>
      </w:pPr>
      <w:r w:rsidRPr="00373E47">
        <w:rPr>
          <w:color w:val="000000"/>
        </w:rPr>
        <w:t xml:space="preserve">Izvođač je u jamstvenom roku obavezan započeti s otklanjanjem svih utvrđenih nedostataka u roku do 1 (jednog) kalendarskog dana po obavijesti/pozivu Naručitelja. </w:t>
      </w:r>
    </w:p>
    <w:p w:rsidR="008D2CE1" w:rsidRPr="00373E47" w:rsidRDefault="008D2CE1" w:rsidP="00A36F78">
      <w:pPr>
        <w:pStyle w:val="t-9-8"/>
        <w:numPr>
          <w:ilvl w:val="0"/>
          <w:numId w:val="19"/>
        </w:numPr>
        <w:jc w:val="both"/>
        <w:rPr>
          <w:color w:val="000000"/>
        </w:rPr>
      </w:pPr>
      <w:r w:rsidRPr="00373E47">
        <w:rPr>
          <w:color w:val="000000"/>
        </w:rPr>
        <w:lastRenderedPageBreak/>
        <w:t xml:space="preserve">Ukoliko se nedostatak, zbog kojeg je proizvodni kapacitet elektrane smanjen, ne otkloni u roku 30 (trideset) kalendarskih dana, Izvođač je obavezan nadoknaditi Naručitelju troškove povećanog otkupa električne energije za razdoblje kad je elektrana bila izvan funkcije ili ograničenog kapaciteta. </w:t>
      </w:r>
    </w:p>
    <w:p w:rsidR="008D2CE1" w:rsidRPr="00373E47" w:rsidRDefault="008D2CE1" w:rsidP="00A36F78">
      <w:pPr>
        <w:pStyle w:val="t-9-8"/>
        <w:numPr>
          <w:ilvl w:val="0"/>
          <w:numId w:val="19"/>
        </w:numPr>
        <w:spacing w:before="0" w:beforeAutospacing="0" w:after="0" w:afterAutospacing="0"/>
        <w:jc w:val="both"/>
        <w:rPr>
          <w:color w:val="000000"/>
        </w:rPr>
      </w:pPr>
      <w:r w:rsidRPr="00373E47">
        <w:rPr>
          <w:color w:val="000000"/>
        </w:rPr>
        <w:t>Količina električne energije koju je Naručitelj zbog nedostataka elektrane morao dokupiti izračunati će se po formuli E= D*Epd* (1-Ep/Eu) (kWh) gdje je:</w:t>
      </w:r>
    </w:p>
    <w:p w:rsidR="008D2CE1" w:rsidRPr="00373E47" w:rsidRDefault="008D2CE1" w:rsidP="00A36F78">
      <w:pPr>
        <w:pStyle w:val="t-9-8"/>
        <w:spacing w:before="0" w:beforeAutospacing="0" w:after="0" w:afterAutospacing="0"/>
        <w:ind w:left="708"/>
        <w:jc w:val="both"/>
        <w:rPr>
          <w:color w:val="000000"/>
        </w:rPr>
      </w:pPr>
      <w:r w:rsidRPr="00373E47">
        <w:rPr>
          <w:color w:val="000000"/>
        </w:rPr>
        <w:t xml:space="preserve">D= broj dana kada je elektrana bila van funkcije </w:t>
      </w:r>
    </w:p>
    <w:p w:rsidR="008D2CE1" w:rsidRPr="00373E47" w:rsidRDefault="008D2CE1" w:rsidP="00A36F78">
      <w:pPr>
        <w:pStyle w:val="t-9-8"/>
        <w:spacing w:before="0" w:beforeAutospacing="0" w:after="0" w:afterAutospacing="0"/>
        <w:ind w:left="708"/>
        <w:jc w:val="both"/>
        <w:rPr>
          <w:color w:val="000000"/>
        </w:rPr>
      </w:pPr>
      <w:r w:rsidRPr="00373E47">
        <w:rPr>
          <w:color w:val="000000"/>
        </w:rPr>
        <w:t>Epd= prosječna dnevna proizvodnja elektrane od početka rada do pojave nedostatka (kWh)</w:t>
      </w:r>
    </w:p>
    <w:p w:rsidR="008D2CE1" w:rsidRPr="00373E47" w:rsidRDefault="008D2CE1" w:rsidP="00A36F78">
      <w:pPr>
        <w:pStyle w:val="t-9-8"/>
        <w:spacing w:before="0" w:beforeAutospacing="0" w:after="0" w:afterAutospacing="0"/>
        <w:ind w:left="708"/>
        <w:jc w:val="both"/>
        <w:rPr>
          <w:color w:val="000000"/>
        </w:rPr>
      </w:pPr>
      <w:r w:rsidRPr="00373E47">
        <w:rPr>
          <w:color w:val="000000"/>
        </w:rPr>
        <w:t>Ep= Proizvodni kapacitet elektrane (%)</w:t>
      </w:r>
    </w:p>
    <w:p w:rsidR="008D2CE1" w:rsidRPr="00373E47" w:rsidRDefault="008D2CE1" w:rsidP="00A36F78">
      <w:pPr>
        <w:pStyle w:val="t-9-8"/>
        <w:spacing w:before="0" w:beforeAutospacing="0" w:after="0" w:afterAutospacing="0"/>
        <w:ind w:left="708"/>
        <w:jc w:val="both"/>
        <w:rPr>
          <w:color w:val="000000"/>
        </w:rPr>
      </w:pPr>
      <w:r w:rsidRPr="00373E47">
        <w:rPr>
          <w:color w:val="000000"/>
        </w:rPr>
        <w:t>Eu= Ukupni kapacitet elektrane (%)</w:t>
      </w:r>
    </w:p>
    <w:p w:rsidR="008D2CE1" w:rsidRPr="00373E47" w:rsidRDefault="008D2CE1" w:rsidP="00A36F78">
      <w:pPr>
        <w:pStyle w:val="t-9-8"/>
        <w:numPr>
          <w:ilvl w:val="0"/>
          <w:numId w:val="19"/>
        </w:numPr>
        <w:spacing w:before="0" w:beforeAutospacing="0" w:after="0" w:afterAutospacing="0"/>
        <w:jc w:val="both"/>
        <w:rPr>
          <w:color w:val="000000"/>
        </w:rPr>
      </w:pPr>
      <w:r w:rsidRPr="00373E47">
        <w:rPr>
          <w:color w:val="000000"/>
        </w:rPr>
        <w:t>Jamstvo ne pokriva troškove popravka oštećenja na sustavu koja su nastala kao posljedica:</w:t>
      </w:r>
    </w:p>
    <w:p w:rsidR="008D2CE1" w:rsidRPr="00373E47" w:rsidRDefault="008D2CE1" w:rsidP="00373E47">
      <w:pPr>
        <w:pStyle w:val="t-9-8"/>
        <w:numPr>
          <w:ilvl w:val="0"/>
          <w:numId w:val="1"/>
        </w:numPr>
        <w:spacing w:before="0" w:beforeAutospacing="0"/>
        <w:jc w:val="both"/>
        <w:rPr>
          <w:color w:val="000000"/>
        </w:rPr>
      </w:pPr>
      <w:r w:rsidRPr="00373E47">
        <w:rPr>
          <w:color w:val="000000"/>
        </w:rPr>
        <w:t>nemara, lošeg ili nepravilnog korištenja i/ili održavanja sustava,</w:t>
      </w:r>
    </w:p>
    <w:p w:rsidR="008D2CE1" w:rsidRPr="00373E47" w:rsidRDefault="008D2CE1" w:rsidP="00373E47">
      <w:pPr>
        <w:pStyle w:val="t-9-8"/>
        <w:numPr>
          <w:ilvl w:val="0"/>
          <w:numId w:val="1"/>
        </w:numPr>
        <w:jc w:val="both"/>
        <w:rPr>
          <w:color w:val="000000"/>
        </w:rPr>
      </w:pPr>
      <w:r w:rsidRPr="00373E47">
        <w:rPr>
          <w:color w:val="000000"/>
        </w:rPr>
        <w:t>štete nastale zbog upotrebe nečistog i/ili pogrešnih sredstava za čišćenje,</w:t>
      </w:r>
    </w:p>
    <w:p w:rsidR="008D2CE1" w:rsidRPr="00373E47" w:rsidRDefault="008D2CE1" w:rsidP="00373E47">
      <w:pPr>
        <w:pStyle w:val="t-9-8"/>
        <w:numPr>
          <w:ilvl w:val="0"/>
          <w:numId w:val="1"/>
        </w:numPr>
        <w:jc w:val="both"/>
        <w:rPr>
          <w:color w:val="000000"/>
        </w:rPr>
      </w:pPr>
      <w:r w:rsidRPr="00373E47">
        <w:rPr>
          <w:color w:val="000000"/>
        </w:rPr>
        <w:t>štete nastale kao posljedica utjecaja okoline (padaline, smola drveća i slično),</w:t>
      </w:r>
    </w:p>
    <w:p w:rsidR="008D2CE1" w:rsidRPr="00373E47" w:rsidRDefault="008D2CE1" w:rsidP="00373E47">
      <w:pPr>
        <w:pStyle w:val="t-9-8"/>
        <w:numPr>
          <w:ilvl w:val="0"/>
          <w:numId w:val="1"/>
        </w:numPr>
        <w:jc w:val="both"/>
        <w:rPr>
          <w:color w:val="000000"/>
        </w:rPr>
      </w:pPr>
      <w:r w:rsidRPr="00373E47">
        <w:rPr>
          <w:color w:val="000000"/>
        </w:rPr>
        <w:t>štete nastale kao posljedica prirodnih pojava (oluja, tornado, udar groma, poplava, potres),</w:t>
      </w:r>
    </w:p>
    <w:p w:rsidR="008D2CE1" w:rsidRPr="00373E47" w:rsidRDefault="008D2CE1" w:rsidP="00A36F78">
      <w:pPr>
        <w:pStyle w:val="t-9-8"/>
        <w:numPr>
          <w:ilvl w:val="0"/>
          <w:numId w:val="1"/>
        </w:numPr>
        <w:spacing w:after="0" w:afterAutospacing="0"/>
        <w:jc w:val="both"/>
        <w:rPr>
          <w:color w:val="000000"/>
        </w:rPr>
      </w:pPr>
      <w:r w:rsidRPr="00373E47">
        <w:rPr>
          <w:color w:val="000000"/>
        </w:rPr>
        <w:t>nestručnog popravka ili servisiranja.</w:t>
      </w:r>
    </w:p>
    <w:p w:rsidR="008D2CE1" w:rsidRPr="00373E47" w:rsidRDefault="008D2CE1" w:rsidP="00A36F78">
      <w:pPr>
        <w:pStyle w:val="t-9-8"/>
        <w:numPr>
          <w:ilvl w:val="0"/>
          <w:numId w:val="19"/>
        </w:numPr>
        <w:spacing w:before="0" w:beforeAutospacing="0" w:after="0" w:afterAutospacing="0"/>
        <w:jc w:val="both"/>
        <w:rPr>
          <w:color w:val="000000"/>
        </w:rPr>
      </w:pPr>
      <w:r w:rsidRPr="00373E47">
        <w:rPr>
          <w:color w:val="000000"/>
        </w:rPr>
        <w:t>Prava iz jamstva prestaju ako se:</w:t>
      </w:r>
    </w:p>
    <w:p w:rsidR="008D2CE1" w:rsidRPr="00373E47" w:rsidRDefault="008D2CE1" w:rsidP="00373E47">
      <w:pPr>
        <w:pStyle w:val="t-9-8"/>
        <w:numPr>
          <w:ilvl w:val="0"/>
          <w:numId w:val="1"/>
        </w:numPr>
        <w:spacing w:before="0" w:beforeAutospacing="0"/>
        <w:jc w:val="both"/>
        <w:rPr>
          <w:color w:val="000000"/>
        </w:rPr>
      </w:pPr>
      <w:r w:rsidRPr="00373E47">
        <w:rPr>
          <w:color w:val="000000"/>
        </w:rPr>
        <w:t>sustav popravlja, servisira ili demontira u cjelini ili djelomično bez suglasnosti Izvođača sustava,</w:t>
      </w:r>
    </w:p>
    <w:p w:rsidR="008D2CE1" w:rsidRPr="00373E47" w:rsidRDefault="008D2CE1" w:rsidP="00373E47">
      <w:pPr>
        <w:pStyle w:val="t-9-8"/>
        <w:numPr>
          <w:ilvl w:val="0"/>
          <w:numId w:val="1"/>
        </w:numPr>
        <w:jc w:val="both"/>
        <w:rPr>
          <w:color w:val="000000"/>
        </w:rPr>
      </w:pPr>
      <w:r w:rsidRPr="00373E47">
        <w:rPr>
          <w:color w:val="000000"/>
        </w:rPr>
        <w:t>ugrađuje dodatnu opremu bilo koje vrste bez suglasnosti Izvođača sustava,</w:t>
      </w:r>
    </w:p>
    <w:p w:rsidR="008D2CE1" w:rsidRPr="00373E47" w:rsidRDefault="008D2CE1" w:rsidP="00373E47">
      <w:pPr>
        <w:pStyle w:val="t-9-8"/>
        <w:numPr>
          <w:ilvl w:val="0"/>
          <w:numId w:val="1"/>
        </w:numPr>
        <w:jc w:val="both"/>
        <w:rPr>
          <w:color w:val="000000"/>
        </w:rPr>
      </w:pPr>
      <w:r w:rsidRPr="00373E47">
        <w:rPr>
          <w:color w:val="000000"/>
        </w:rPr>
        <w:t>ugrađuju rezervni dijelovi i oprema koji nisu odobreni od Izvođača sustava,</w:t>
      </w:r>
    </w:p>
    <w:p w:rsidR="008D2CE1" w:rsidRPr="00373E47" w:rsidRDefault="008D2CE1" w:rsidP="00A36F78">
      <w:pPr>
        <w:pStyle w:val="t-9-8"/>
        <w:numPr>
          <w:ilvl w:val="0"/>
          <w:numId w:val="1"/>
        </w:numPr>
        <w:spacing w:after="0" w:afterAutospacing="0"/>
        <w:jc w:val="both"/>
        <w:rPr>
          <w:color w:val="000000"/>
        </w:rPr>
      </w:pPr>
      <w:r w:rsidRPr="00373E47">
        <w:rPr>
          <w:color w:val="000000"/>
        </w:rPr>
        <w:t>sustav prepravlja bez odobrenja Izvođača sustava.</w:t>
      </w:r>
    </w:p>
    <w:p w:rsidR="008D2CE1" w:rsidRPr="00A36F78" w:rsidRDefault="008D2CE1" w:rsidP="00A36F78">
      <w:pPr>
        <w:pStyle w:val="ListParagraph"/>
        <w:numPr>
          <w:ilvl w:val="0"/>
          <w:numId w:val="19"/>
        </w:numPr>
        <w:tabs>
          <w:tab w:val="left" w:pos="9072"/>
          <w:tab w:val="left" w:pos="9356"/>
        </w:tabs>
        <w:spacing w:before="0" w:after="0"/>
        <w:contextualSpacing/>
        <w:jc w:val="both"/>
        <w:rPr>
          <w:color w:val="000000"/>
        </w:rPr>
      </w:pPr>
      <w:r w:rsidRPr="00A36F78">
        <w:rPr>
          <w:color w:val="000000"/>
        </w:rPr>
        <w:t xml:space="preserve">U slučaju potrebe za aktivacijom jamstva za jamstveni </w:t>
      </w:r>
      <w:r w:rsidR="00177316">
        <w:rPr>
          <w:color w:val="000000"/>
        </w:rPr>
        <w:t xml:space="preserve">rok sustava, </w:t>
      </w:r>
      <w:r w:rsidRPr="00A36F78">
        <w:rPr>
          <w:color w:val="000000"/>
        </w:rPr>
        <w:t xml:space="preserve">Naručitelj zadržava pravo sudskim putem zahtijevati naknadu pune štete, što osobito uključuje buduće troškove koje bi Naručitelj trebao podmiriti radi naknadnog angažiranja drugog gospodarskog subjekta koji može pružati usluge održavanja i tehničke podrške identične ili slične uslugama pokrivenima jamstvom, sve do isteka ugovorenog jamstvenog roka. </w:t>
      </w:r>
    </w:p>
    <w:p w:rsidR="009B7D82" w:rsidRPr="00373E47" w:rsidRDefault="009B7D82" w:rsidP="0037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</w:p>
    <w:p w:rsidR="009B7D82" w:rsidRPr="00373E47" w:rsidRDefault="009B7D82" w:rsidP="0037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</w:p>
    <w:p w:rsidR="00BB0590" w:rsidRPr="00373E47" w:rsidRDefault="00BB0590" w:rsidP="00373E4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73E47">
        <w:rPr>
          <w:rFonts w:ascii="Times New Roman" w:eastAsia="Times New Roman" w:hAnsi="Times New Roman" w:cs="Times New Roman"/>
          <w:bCs/>
          <w:sz w:val="24"/>
          <w:szCs w:val="24"/>
        </w:rPr>
        <w:t xml:space="preserve">Članak </w:t>
      </w:r>
      <w:r w:rsidR="00AB1FBD" w:rsidRPr="00373E47">
        <w:rPr>
          <w:rFonts w:ascii="Times New Roman" w:eastAsia="Times New Roman" w:hAnsi="Times New Roman" w:cs="Times New Roman"/>
          <w:bCs/>
          <w:sz w:val="24"/>
          <w:szCs w:val="24"/>
        </w:rPr>
        <w:t>10</w:t>
      </w:r>
      <w:r w:rsidRPr="00373E4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BB0590" w:rsidRPr="00343FBC" w:rsidRDefault="00BB0590" w:rsidP="00A36F78">
      <w:pPr>
        <w:pStyle w:val="t-9-8"/>
        <w:numPr>
          <w:ilvl w:val="0"/>
          <w:numId w:val="21"/>
        </w:numPr>
        <w:spacing w:before="0" w:beforeAutospacing="0" w:after="0" w:afterAutospacing="0"/>
        <w:jc w:val="both"/>
        <w:rPr>
          <w:color w:val="000000"/>
        </w:rPr>
      </w:pPr>
      <w:r w:rsidRPr="00343FBC">
        <w:rPr>
          <w:color w:val="000000"/>
        </w:rPr>
        <w:t>Izvođač preuzima punu odgovornost za radove i opremu od početka radova do njihove primopredaje te odgovara za svu štetu koja nastane izvođenjem radova, bilo na predmetnim radovima i opremi, bilo na postojećim objektima i opremi Naručitelja. Odgovornost za štetu utvrđuje se u skladu s odredbama Zakona o obveznim odnosima.</w:t>
      </w:r>
    </w:p>
    <w:p w:rsidR="00BB0590" w:rsidRPr="00343FBC" w:rsidRDefault="00BB0590" w:rsidP="00A36F78">
      <w:pPr>
        <w:pStyle w:val="t-9-8"/>
        <w:numPr>
          <w:ilvl w:val="0"/>
          <w:numId w:val="21"/>
        </w:numPr>
        <w:spacing w:after="0" w:afterAutospacing="0"/>
        <w:rPr>
          <w:color w:val="000000"/>
        </w:rPr>
      </w:pPr>
      <w:r w:rsidRPr="00343FBC">
        <w:rPr>
          <w:color w:val="000000"/>
        </w:rPr>
        <w:t xml:space="preserve">Polica opće odgovornosti prema trećim stranama  </w:t>
      </w:r>
    </w:p>
    <w:p w:rsidR="00BB0590" w:rsidRPr="00343FBC" w:rsidRDefault="00BB0590" w:rsidP="00343FBC">
      <w:pPr>
        <w:pStyle w:val="t-9-8"/>
        <w:spacing w:before="0" w:beforeAutospacing="0" w:after="0" w:afterAutospacing="0"/>
        <w:ind w:left="708"/>
        <w:jc w:val="both"/>
        <w:rPr>
          <w:color w:val="000000"/>
        </w:rPr>
      </w:pPr>
      <w:r w:rsidRPr="00343FBC">
        <w:rPr>
          <w:color w:val="000000"/>
        </w:rPr>
        <w:t xml:space="preserve">U svrhu osiguranja od odgovornosti za štetu nastalu trećim osobama tijekom izvršavanja osigurane djelatnosti uslijed nastanka smrti, povrede zdravlja/tijela treće osobe ili oštećenja/uništenja stvari treće osobe, Izvođač mora posjedovati policu od opće odgovornosti prema trećim stranama u visini vrijednosti nabave. </w:t>
      </w:r>
    </w:p>
    <w:p w:rsidR="00BB0590" w:rsidRPr="00343FBC" w:rsidRDefault="00BB0590" w:rsidP="00343FBC">
      <w:pPr>
        <w:pStyle w:val="t-9-8"/>
        <w:numPr>
          <w:ilvl w:val="0"/>
          <w:numId w:val="21"/>
        </w:numPr>
        <w:spacing w:before="0" w:beforeAutospacing="0" w:after="0" w:afterAutospacing="0"/>
        <w:rPr>
          <w:color w:val="000000"/>
        </w:rPr>
      </w:pPr>
      <w:r w:rsidRPr="00343FBC">
        <w:rPr>
          <w:color w:val="000000"/>
        </w:rPr>
        <w:t>Polica osiguranja odgovornosti za neispravan proizvod – fotonaponski modul</w:t>
      </w:r>
    </w:p>
    <w:p w:rsidR="00BB0590" w:rsidRPr="00373E47" w:rsidRDefault="00BB0590" w:rsidP="00A36F78">
      <w:pPr>
        <w:pStyle w:val="t-9-8"/>
        <w:spacing w:before="0" w:beforeAutospacing="0"/>
        <w:ind w:left="708"/>
        <w:jc w:val="both"/>
        <w:rPr>
          <w:color w:val="000000"/>
        </w:rPr>
      </w:pPr>
      <w:r w:rsidRPr="00373E47">
        <w:rPr>
          <w:color w:val="000000"/>
        </w:rPr>
        <w:t>Izvođač mora dostaviti dokaz o važećoj polici osiguranja za pokriće potencijalne štete uzrokovane neispravnim isporučenim fotonaponskim modulima na imovini naručitelja u visini vrijednosti nabave.</w:t>
      </w:r>
    </w:p>
    <w:p w:rsidR="00BB0590" w:rsidRPr="00373E47" w:rsidRDefault="00BB0590" w:rsidP="00A36F78">
      <w:pPr>
        <w:pStyle w:val="t-9-8"/>
        <w:numPr>
          <w:ilvl w:val="0"/>
          <w:numId w:val="21"/>
        </w:numPr>
        <w:jc w:val="both"/>
        <w:rPr>
          <w:color w:val="000000"/>
        </w:rPr>
      </w:pPr>
      <w:r w:rsidRPr="00373E47">
        <w:rPr>
          <w:color w:val="000000"/>
        </w:rPr>
        <w:lastRenderedPageBreak/>
        <w:t>Kao dokaz da je ugovorio odgovarajuće vrste osiguranja, Izvođač je obvezan dostaviti preslike važeće police osiguranja ili potvrdu osiguravajućeg društva o osiguranju traženih rizika u periodu građenja, u roku od 10 dana od dana sklapanja ugovora.</w:t>
      </w:r>
    </w:p>
    <w:p w:rsidR="009B7D82" w:rsidRPr="00373E47" w:rsidRDefault="009B7D82" w:rsidP="0037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373E47">
        <w:rPr>
          <w:rFonts w:ascii="Times New Roman" w:eastAsia="Times New Roman" w:hAnsi="Times New Roman" w:cs="Times New Roman"/>
          <w:bCs/>
          <w:noProof/>
          <w:sz w:val="24"/>
          <w:szCs w:val="24"/>
        </w:rPr>
        <w:t>Članak 1</w:t>
      </w:r>
      <w:r w:rsidR="00AB1FBD" w:rsidRPr="00373E47">
        <w:rPr>
          <w:rFonts w:ascii="Times New Roman" w:eastAsia="Times New Roman" w:hAnsi="Times New Roman" w:cs="Times New Roman"/>
          <w:bCs/>
          <w:noProof/>
          <w:sz w:val="24"/>
          <w:szCs w:val="24"/>
        </w:rPr>
        <w:t>1</w:t>
      </w:r>
      <w:r w:rsidRPr="00373E47">
        <w:rPr>
          <w:rFonts w:ascii="Times New Roman" w:eastAsia="Times New Roman" w:hAnsi="Times New Roman" w:cs="Times New Roman"/>
          <w:bCs/>
          <w:noProof/>
          <w:sz w:val="24"/>
          <w:szCs w:val="24"/>
        </w:rPr>
        <w:t>.</w:t>
      </w:r>
    </w:p>
    <w:p w:rsidR="009B7D82" w:rsidRPr="00343FBC" w:rsidRDefault="009B7D82" w:rsidP="00373E47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eastAsia="Calibri"/>
        </w:rPr>
      </w:pPr>
      <w:r w:rsidRPr="00A36F78">
        <w:rPr>
          <w:rFonts w:eastAsia="Calibri"/>
        </w:rPr>
        <w:t>Izvođač jamči Naručitelju referentnu godišnju proizvodnju integri</w:t>
      </w:r>
      <w:r w:rsidR="00177316">
        <w:rPr>
          <w:rFonts w:eastAsia="Calibri"/>
        </w:rPr>
        <w:t>rane fotonaponske elektrane iz č</w:t>
      </w:r>
      <w:r w:rsidRPr="00A36F78">
        <w:rPr>
          <w:rFonts w:eastAsia="Calibri"/>
        </w:rPr>
        <w:t>lanka 1. ovog ugovora u iznosu 202.787 kWh. Trajanje jamstva referentne godišnje proizvodnje integri</w:t>
      </w:r>
      <w:r w:rsidR="00177316">
        <w:rPr>
          <w:rFonts w:eastAsia="Calibri"/>
        </w:rPr>
        <w:t>rane fotonaponske elektrane iz č</w:t>
      </w:r>
      <w:r w:rsidRPr="00A36F78">
        <w:rPr>
          <w:rFonts w:eastAsia="Calibri"/>
        </w:rPr>
        <w:t xml:space="preserve">lanka 1. ovog ugovora iznosi </w:t>
      </w:r>
      <w:r w:rsidR="00BB0590" w:rsidRPr="00A36F78">
        <w:rPr>
          <w:rFonts w:eastAsia="Calibri"/>
        </w:rPr>
        <w:t xml:space="preserve">15 </w:t>
      </w:r>
      <w:r w:rsidRPr="00A36F78">
        <w:rPr>
          <w:rFonts w:eastAsia="Calibri"/>
        </w:rPr>
        <w:t>godina računajući od dana primopredaje elektrane.</w:t>
      </w:r>
    </w:p>
    <w:p w:rsidR="009B7D82" w:rsidRPr="00343FBC" w:rsidRDefault="009B7D82" w:rsidP="00373E47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0" w:after="0"/>
        <w:jc w:val="both"/>
        <w:rPr>
          <w:rFonts w:eastAsia="Calibri"/>
        </w:rPr>
      </w:pPr>
      <w:r w:rsidRPr="00A36F78">
        <w:rPr>
          <w:rFonts w:eastAsia="Calibri"/>
        </w:rPr>
        <w:t xml:space="preserve">Izvođač se obvezuje nadoknaditi Naručitelju izgubljeni prihod razlike od planiranog prihoda u odnosu na referentnu godinu ukoliko je razlika proizvodnje integrirane fotonaponske elektrane iz </w:t>
      </w:r>
      <w:r w:rsidR="00BB0590" w:rsidRPr="00A36F78">
        <w:rPr>
          <w:rFonts w:eastAsia="Calibri"/>
        </w:rPr>
        <w:t>č</w:t>
      </w:r>
      <w:r w:rsidRPr="00A36F78">
        <w:rPr>
          <w:rFonts w:eastAsia="Calibri"/>
        </w:rPr>
        <w:t>lanka 1. ovog Ugovora, u normalnom radu i bez kvarova, veća od 10% (deset posto) u odnosu na referentnu proizvodnju od 202.787kWh</w:t>
      </w:r>
    </w:p>
    <w:p w:rsidR="009B7D82" w:rsidRPr="00343FBC" w:rsidRDefault="009B7D82" w:rsidP="00373E47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0" w:after="0"/>
        <w:jc w:val="both"/>
        <w:rPr>
          <w:rFonts w:eastAsia="Calibri"/>
        </w:rPr>
      </w:pPr>
      <w:r w:rsidRPr="00A36F78">
        <w:rPr>
          <w:rFonts w:eastAsia="Calibri"/>
        </w:rPr>
        <w:t xml:space="preserve">Očekivana godišnja proizvodnja integrirane fotonaponoske elektrane iz </w:t>
      </w:r>
      <w:r w:rsidR="00BB0590" w:rsidRPr="00A36F78">
        <w:rPr>
          <w:rFonts w:eastAsia="Calibri"/>
        </w:rPr>
        <w:t>č</w:t>
      </w:r>
      <w:r w:rsidRPr="00A36F78">
        <w:rPr>
          <w:rFonts w:eastAsia="Calibri"/>
        </w:rPr>
        <w:t>lanka 1, ovog Ugovora umanjuje se godišnje za 1% (jedan posto) u odnosu na proizvodnju integrirane fotonaponske elektrane iz prethodne godine zbog degradacije snage fotonaponskih modula. Za prvu godinu rada fotonaponske elektrane kao očekivana godišnja proizvodnja uzima se proizvodnja referentne godine.</w:t>
      </w:r>
    </w:p>
    <w:p w:rsidR="009B7D82" w:rsidRPr="00A36F78" w:rsidRDefault="009B7D82" w:rsidP="00343FBC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0" w:after="0"/>
        <w:jc w:val="both"/>
        <w:rPr>
          <w:rFonts w:eastAsia="Calibri"/>
        </w:rPr>
      </w:pPr>
      <w:r w:rsidRPr="00A36F78">
        <w:rPr>
          <w:rFonts w:eastAsia="Calibri"/>
        </w:rPr>
        <w:t>Cijena kWh za izgubljeni prihod definira se kao važeća cijena kWh električne energije Naručitelja za promatranu godinu uvećana za naknadu za obnovljive izvore energije.</w:t>
      </w:r>
    </w:p>
    <w:p w:rsidR="009B7D82" w:rsidRPr="00373E47" w:rsidRDefault="009B7D82" w:rsidP="0037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</w:p>
    <w:p w:rsidR="008D2CE1" w:rsidRPr="00373E47" w:rsidRDefault="008D2CE1" w:rsidP="00373E47">
      <w:pPr>
        <w:tabs>
          <w:tab w:val="left" w:pos="9356"/>
        </w:tabs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8D2CE1" w:rsidRPr="00373E47" w:rsidRDefault="008D2CE1" w:rsidP="00373E47">
      <w:pPr>
        <w:tabs>
          <w:tab w:val="left" w:pos="9356"/>
        </w:tabs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73E47">
        <w:rPr>
          <w:rFonts w:ascii="Times New Roman" w:eastAsia="Times New Roman" w:hAnsi="Times New Roman" w:cs="Times New Roman"/>
          <w:sz w:val="24"/>
          <w:szCs w:val="24"/>
          <w:lang w:bidi="en-US"/>
        </w:rPr>
        <w:t>Članak 1</w:t>
      </w:r>
      <w:r w:rsidR="00AB1FBD" w:rsidRPr="00373E47">
        <w:rPr>
          <w:rFonts w:ascii="Times New Roman" w:eastAsia="Times New Roman" w:hAnsi="Times New Roman" w:cs="Times New Roman"/>
          <w:sz w:val="24"/>
          <w:szCs w:val="24"/>
          <w:lang w:bidi="en-US"/>
        </w:rPr>
        <w:t>2</w:t>
      </w:r>
      <w:r w:rsidRPr="00373E47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:rsidR="00343FBC" w:rsidRDefault="008D2CE1" w:rsidP="00343FBC">
      <w:pPr>
        <w:tabs>
          <w:tab w:val="left" w:pos="9356"/>
        </w:tabs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73E47">
        <w:rPr>
          <w:rFonts w:ascii="Times New Roman" w:eastAsia="Times New Roman" w:hAnsi="Times New Roman" w:cs="Times New Roman"/>
          <w:sz w:val="24"/>
          <w:szCs w:val="24"/>
          <w:lang w:bidi="en-US"/>
        </w:rPr>
        <w:t>(ako je primjenjivo)</w:t>
      </w:r>
    </w:p>
    <w:p w:rsidR="00AB1FBD" w:rsidRPr="00343FBC" w:rsidRDefault="00AB1FBD" w:rsidP="00177316">
      <w:pPr>
        <w:pStyle w:val="ListParagraph"/>
        <w:numPr>
          <w:ilvl w:val="0"/>
          <w:numId w:val="25"/>
        </w:numPr>
        <w:tabs>
          <w:tab w:val="left" w:pos="9356"/>
        </w:tabs>
        <w:spacing w:before="0" w:after="0"/>
        <w:ind w:right="282"/>
        <w:contextualSpacing/>
        <w:jc w:val="both"/>
        <w:rPr>
          <w:lang w:bidi="en-US"/>
        </w:rPr>
      </w:pPr>
      <w:r w:rsidRPr="00343FBC">
        <w:rPr>
          <w:lang w:eastAsia="en-US"/>
        </w:rPr>
        <w:t>Izvođač daje dio ovog Ugovora u podugovor sljedećem podugovaratelju</w:t>
      </w:r>
    </w:p>
    <w:p w:rsidR="00AB1FBD" w:rsidRPr="00373E47" w:rsidRDefault="00AB1FBD" w:rsidP="00177316">
      <w:pPr>
        <w:pStyle w:val="BodyText"/>
        <w:ind w:left="708"/>
        <w:jc w:val="both"/>
        <w:rPr>
          <w:szCs w:val="24"/>
          <w:lang w:eastAsia="en-US"/>
        </w:rPr>
      </w:pPr>
      <w:r w:rsidRPr="00373E47">
        <w:rPr>
          <w:szCs w:val="24"/>
          <w:lang w:eastAsia="en-US"/>
        </w:rPr>
        <w:t>___________________, OIB: ___________, IBAN: _______-__________, zakonski zastupnik__________, dio ugovora koji se daje u podugovor_________________________________________________________</w:t>
      </w:r>
    </w:p>
    <w:p w:rsidR="00AB1FBD" w:rsidRPr="00343FBC" w:rsidRDefault="00AB1FBD" w:rsidP="00177316">
      <w:pPr>
        <w:pStyle w:val="BodyText"/>
        <w:numPr>
          <w:ilvl w:val="0"/>
          <w:numId w:val="25"/>
        </w:numPr>
        <w:jc w:val="both"/>
        <w:rPr>
          <w:szCs w:val="24"/>
          <w:lang w:val="hr-BA" w:eastAsia="en-US"/>
        </w:rPr>
      </w:pPr>
      <w:r w:rsidRPr="00373E47">
        <w:rPr>
          <w:szCs w:val="24"/>
          <w:lang w:val="hr-BA" w:eastAsia="en-US"/>
        </w:rPr>
        <w:t>Izvođač mora svom računu odnosno situaciji obvezno priložiti račune odnosno situacije svojih podugovaratelja koje je prethodno potvrdio. Naručitelj je obvezan podugovaratelja neposredno isplatiti.</w:t>
      </w:r>
    </w:p>
    <w:p w:rsidR="008D2CE1" w:rsidRPr="00373E47" w:rsidRDefault="00AB1FBD" w:rsidP="00177316">
      <w:pPr>
        <w:pStyle w:val="BodyText"/>
        <w:numPr>
          <w:ilvl w:val="0"/>
          <w:numId w:val="25"/>
        </w:numPr>
        <w:jc w:val="both"/>
        <w:rPr>
          <w:szCs w:val="24"/>
          <w:lang w:eastAsia="en-US"/>
        </w:rPr>
      </w:pPr>
      <w:r w:rsidRPr="00373E47">
        <w:rPr>
          <w:szCs w:val="24"/>
          <w:lang w:val="hr-BA" w:eastAsia="en-US"/>
        </w:rPr>
        <w:t xml:space="preserve">Sudjelovanje podugovaratelja ne utječe na odgovornost Izvođača za izvršenje ugovora o javnoj nabavi. </w:t>
      </w:r>
    </w:p>
    <w:p w:rsidR="00373E47" w:rsidRDefault="00373E47" w:rsidP="00343F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</w:p>
    <w:p w:rsidR="00373E47" w:rsidRDefault="00373E47" w:rsidP="0037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</w:p>
    <w:p w:rsidR="009B7D82" w:rsidRPr="00373E47" w:rsidRDefault="00AB1FBD" w:rsidP="0037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373E47">
        <w:rPr>
          <w:rFonts w:ascii="Times New Roman" w:eastAsia="Times New Roman" w:hAnsi="Times New Roman" w:cs="Times New Roman"/>
          <w:bCs/>
          <w:noProof/>
          <w:sz w:val="24"/>
          <w:szCs w:val="24"/>
        </w:rPr>
        <w:t>Članak 13</w:t>
      </w:r>
      <w:r w:rsidR="009B7D82" w:rsidRPr="00373E47">
        <w:rPr>
          <w:rFonts w:ascii="Times New Roman" w:eastAsia="Times New Roman" w:hAnsi="Times New Roman" w:cs="Times New Roman"/>
          <w:bCs/>
          <w:noProof/>
          <w:sz w:val="24"/>
          <w:szCs w:val="24"/>
        </w:rPr>
        <w:t>.</w:t>
      </w:r>
    </w:p>
    <w:p w:rsidR="009B7D82" w:rsidRPr="00343FBC" w:rsidRDefault="009B7D82" w:rsidP="00343FBC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bCs/>
          <w:noProof/>
        </w:rPr>
      </w:pPr>
      <w:r w:rsidRPr="00343FBC">
        <w:rPr>
          <w:bCs/>
          <w:noProof/>
        </w:rPr>
        <w:t>Za sva pitanja koja nisu uređena ovim Ugovorom, primjenjuju se odredbe Zakona o obveznim odnosima te odredbe drugih propisa važećih na području Republike Hrvatske.</w:t>
      </w:r>
    </w:p>
    <w:p w:rsidR="009B7D82" w:rsidRPr="00373E47" w:rsidRDefault="009B7D82" w:rsidP="0037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</w:p>
    <w:p w:rsidR="009B7D82" w:rsidRPr="00373E47" w:rsidRDefault="009B7D82" w:rsidP="0037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</w:p>
    <w:p w:rsidR="009B7D82" w:rsidRPr="00373E47" w:rsidRDefault="009B7D82" w:rsidP="0037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373E47">
        <w:rPr>
          <w:rFonts w:ascii="Times New Roman" w:eastAsia="Times New Roman" w:hAnsi="Times New Roman" w:cs="Times New Roman"/>
          <w:bCs/>
          <w:noProof/>
          <w:sz w:val="24"/>
          <w:szCs w:val="24"/>
        </w:rPr>
        <w:t xml:space="preserve">Članak </w:t>
      </w:r>
      <w:r w:rsidR="00AB1FBD" w:rsidRPr="00373E47">
        <w:rPr>
          <w:rFonts w:ascii="Times New Roman" w:eastAsia="Times New Roman" w:hAnsi="Times New Roman" w:cs="Times New Roman"/>
          <w:bCs/>
          <w:noProof/>
          <w:sz w:val="24"/>
          <w:szCs w:val="24"/>
        </w:rPr>
        <w:t>14.</w:t>
      </w:r>
    </w:p>
    <w:p w:rsidR="009B7D82" w:rsidRPr="00343FBC" w:rsidRDefault="009B7D82" w:rsidP="00343FBC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jc w:val="both"/>
        <w:rPr>
          <w:bCs/>
          <w:noProof/>
        </w:rPr>
      </w:pPr>
      <w:r w:rsidRPr="00343FBC">
        <w:rPr>
          <w:bCs/>
          <w:noProof/>
        </w:rPr>
        <w:t xml:space="preserve">Naručitelj i Izvođač su suglasni da će sve sporove koji proizlaze iz ovog Ugovora rješavati sporazumno, a u nemogućnosti mirnog rješavanja spora, ugovaraju nadležnost Trgovačkog suda u Zagrebu. </w:t>
      </w:r>
    </w:p>
    <w:p w:rsidR="009B7D82" w:rsidRPr="00373E47" w:rsidRDefault="009B7D82" w:rsidP="0037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FF0000"/>
          <w:sz w:val="24"/>
          <w:szCs w:val="24"/>
        </w:rPr>
      </w:pPr>
    </w:p>
    <w:p w:rsidR="009B7D82" w:rsidRPr="00373E47" w:rsidRDefault="009B7D82" w:rsidP="0037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FF0000"/>
          <w:sz w:val="24"/>
          <w:szCs w:val="24"/>
        </w:rPr>
      </w:pPr>
    </w:p>
    <w:p w:rsidR="00177316" w:rsidRDefault="00177316" w:rsidP="0037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</w:p>
    <w:p w:rsidR="00177316" w:rsidRDefault="00177316" w:rsidP="0037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</w:p>
    <w:p w:rsidR="009B7D82" w:rsidRPr="00373E47" w:rsidRDefault="009B7D82" w:rsidP="0037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373E47">
        <w:rPr>
          <w:rFonts w:ascii="Times New Roman" w:eastAsia="Times New Roman" w:hAnsi="Times New Roman" w:cs="Times New Roman"/>
          <w:bCs/>
          <w:noProof/>
          <w:sz w:val="24"/>
          <w:szCs w:val="24"/>
        </w:rPr>
        <w:lastRenderedPageBreak/>
        <w:t xml:space="preserve">Članak </w:t>
      </w:r>
      <w:r w:rsidR="00AB1FBD" w:rsidRPr="00373E47">
        <w:rPr>
          <w:rFonts w:ascii="Times New Roman" w:eastAsia="Times New Roman" w:hAnsi="Times New Roman" w:cs="Times New Roman"/>
          <w:bCs/>
          <w:noProof/>
          <w:sz w:val="24"/>
          <w:szCs w:val="24"/>
        </w:rPr>
        <w:t>15.</w:t>
      </w:r>
    </w:p>
    <w:p w:rsidR="009B7D82" w:rsidRPr="00343FBC" w:rsidRDefault="009B7D82" w:rsidP="00343FBC">
      <w:pPr>
        <w:pStyle w:val="ListParagraph"/>
        <w:numPr>
          <w:ilvl w:val="0"/>
          <w:numId w:val="28"/>
        </w:numPr>
        <w:spacing w:before="0" w:after="0"/>
        <w:jc w:val="both"/>
      </w:pPr>
      <w:r w:rsidRPr="00343FBC">
        <w:t>Ovaj ugovor sastavljen je u 6 (šest) jednakih primjera, za svaku ugovornu stranu po 3 (tri) primjerka, koje ugovorne strane u znak prihvata prava i obveza iz ovog Ugovora potpisuju po osobama ovlaštenim za zastupanje.</w:t>
      </w:r>
    </w:p>
    <w:p w:rsidR="009B7D82" w:rsidRPr="00343FBC" w:rsidRDefault="009B7D82" w:rsidP="00343FBC">
      <w:pPr>
        <w:pStyle w:val="ListParagraph"/>
        <w:keepLines/>
        <w:numPr>
          <w:ilvl w:val="0"/>
          <w:numId w:val="28"/>
        </w:numPr>
        <w:autoSpaceDE w:val="0"/>
        <w:autoSpaceDN w:val="0"/>
        <w:adjustRightInd w:val="0"/>
        <w:spacing w:before="0" w:after="0"/>
        <w:jc w:val="both"/>
        <w:rPr>
          <w:bCs/>
          <w:noProof/>
        </w:rPr>
      </w:pPr>
      <w:r w:rsidRPr="00343FBC">
        <w:rPr>
          <w:bCs/>
          <w:noProof/>
        </w:rPr>
        <w:t>Ovaj Ugovor stupa na snagu na dan kad ga potpišu svi ovlašteni predstavnici obiju ugovornih strana.</w:t>
      </w:r>
    </w:p>
    <w:p w:rsidR="00373E47" w:rsidRPr="00373E47" w:rsidRDefault="00373E47" w:rsidP="00373E47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</w:p>
    <w:p w:rsidR="00373E47" w:rsidRPr="00373E47" w:rsidRDefault="00373E47" w:rsidP="00373E47">
      <w:pPr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373E47">
        <w:rPr>
          <w:rFonts w:ascii="Times New Roman" w:eastAsia="Times New Roman" w:hAnsi="Times New Roman" w:cs="Times New Roman"/>
          <w:bCs/>
          <w:noProof/>
          <w:sz w:val="24"/>
          <w:szCs w:val="24"/>
        </w:rPr>
        <w:t>Članak 16.</w:t>
      </w:r>
    </w:p>
    <w:p w:rsidR="00373E47" w:rsidRPr="00343FBC" w:rsidRDefault="00373E47" w:rsidP="00343FBC">
      <w:pPr>
        <w:pStyle w:val="ListParagraph"/>
        <w:keepLines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bCs/>
          <w:noProof/>
          <w:lang w:val="hr-BA"/>
        </w:rPr>
      </w:pPr>
      <w:r w:rsidRPr="00343FBC">
        <w:rPr>
          <w:bCs/>
          <w:noProof/>
          <w:lang w:val="hr-BA"/>
        </w:rPr>
        <w:t>Ovom Ugovoru su priloženi i činje njegov sastavni dio:</w:t>
      </w:r>
    </w:p>
    <w:p w:rsidR="00373E47" w:rsidRPr="00373E47" w:rsidRDefault="00373E47" w:rsidP="00373E47">
      <w:pPr>
        <w:pStyle w:val="BodyText"/>
        <w:numPr>
          <w:ilvl w:val="0"/>
          <w:numId w:val="10"/>
        </w:numPr>
        <w:jc w:val="both"/>
        <w:rPr>
          <w:szCs w:val="24"/>
          <w:lang w:val="hr-BA"/>
        </w:rPr>
      </w:pPr>
      <w:r w:rsidRPr="00373E47">
        <w:rPr>
          <w:szCs w:val="24"/>
          <w:lang w:val="hr-BA"/>
        </w:rPr>
        <w:t>Ugovorni Troškovnik, iz ponude Izvršitelja br.______, od dana________</w:t>
      </w:r>
    </w:p>
    <w:p w:rsidR="00373E47" w:rsidRPr="00373E47" w:rsidRDefault="00373E47" w:rsidP="00373E47">
      <w:pPr>
        <w:pStyle w:val="BodyText"/>
        <w:numPr>
          <w:ilvl w:val="0"/>
          <w:numId w:val="10"/>
        </w:numPr>
        <w:jc w:val="both"/>
        <w:rPr>
          <w:szCs w:val="24"/>
          <w:lang w:val="hr-BA"/>
        </w:rPr>
      </w:pPr>
      <w:r w:rsidRPr="00373E47">
        <w:rPr>
          <w:bCs/>
          <w:szCs w:val="24"/>
        </w:rPr>
        <w:t>Projektna dokumentacija:</w:t>
      </w:r>
    </w:p>
    <w:p w:rsidR="00373E47" w:rsidRPr="00373E47" w:rsidRDefault="00373E47" w:rsidP="00373E47">
      <w:pPr>
        <w:pStyle w:val="BodyText"/>
        <w:ind w:left="1428"/>
        <w:jc w:val="both"/>
        <w:rPr>
          <w:szCs w:val="24"/>
          <w:lang w:val="hr-BA"/>
        </w:rPr>
      </w:pPr>
      <w:r w:rsidRPr="00373E47">
        <w:rPr>
          <w:rFonts w:eastAsia="Times New Roman"/>
          <w:szCs w:val="24"/>
        </w:rPr>
        <w:t>Glavni projekt oznake 23/17_A, izrađen po ENERCO SOLAR d.o.o., Tržna 1, Zaprešić</w:t>
      </w:r>
    </w:p>
    <w:p w:rsidR="00373E47" w:rsidRPr="00373E47" w:rsidRDefault="00373E47" w:rsidP="00373E47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</w:p>
    <w:p w:rsidR="009B7D82" w:rsidRPr="00373E47" w:rsidRDefault="009B7D82" w:rsidP="00373E47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</w:p>
    <w:p w:rsidR="009B7D82" w:rsidRPr="00373E47" w:rsidRDefault="009B7D82" w:rsidP="00373E47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</w:p>
    <w:p w:rsidR="009B7D82" w:rsidRPr="00373E47" w:rsidRDefault="009B7D82" w:rsidP="00373E47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</w:p>
    <w:p w:rsidR="009B7D82" w:rsidRPr="00373E47" w:rsidRDefault="009B7D82" w:rsidP="00373E47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</w:p>
    <w:p w:rsidR="009B7D82" w:rsidRPr="00373E47" w:rsidRDefault="009B7D82" w:rsidP="00373E47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73E47">
        <w:rPr>
          <w:rFonts w:ascii="Times New Roman" w:eastAsia="Times New Roman" w:hAnsi="Times New Roman" w:cs="Times New Roman"/>
          <w:bCs/>
          <w:noProof/>
          <w:sz w:val="24"/>
          <w:szCs w:val="24"/>
        </w:rPr>
        <w:t xml:space="preserve">Naručitelj: </w:t>
      </w:r>
      <w:r w:rsidRPr="00373E47">
        <w:rPr>
          <w:rFonts w:ascii="Times New Roman" w:eastAsia="Times New Roman" w:hAnsi="Times New Roman" w:cs="Times New Roman"/>
          <w:bCs/>
          <w:noProof/>
          <w:sz w:val="24"/>
          <w:szCs w:val="24"/>
        </w:rPr>
        <w:tab/>
      </w:r>
      <w:r w:rsidRPr="00373E47">
        <w:rPr>
          <w:rFonts w:ascii="Times New Roman" w:eastAsia="Times New Roman" w:hAnsi="Times New Roman" w:cs="Times New Roman"/>
          <w:bCs/>
          <w:noProof/>
          <w:sz w:val="24"/>
          <w:szCs w:val="24"/>
        </w:rPr>
        <w:tab/>
      </w:r>
      <w:r w:rsidRPr="00373E47">
        <w:rPr>
          <w:rFonts w:ascii="Times New Roman" w:eastAsia="Times New Roman" w:hAnsi="Times New Roman" w:cs="Times New Roman"/>
          <w:bCs/>
          <w:noProof/>
          <w:sz w:val="24"/>
          <w:szCs w:val="24"/>
        </w:rPr>
        <w:tab/>
      </w:r>
      <w:r w:rsidRPr="00373E47">
        <w:rPr>
          <w:rFonts w:ascii="Times New Roman" w:eastAsia="Times New Roman" w:hAnsi="Times New Roman" w:cs="Times New Roman"/>
          <w:bCs/>
          <w:noProof/>
          <w:sz w:val="24"/>
          <w:szCs w:val="24"/>
        </w:rPr>
        <w:tab/>
      </w:r>
      <w:r w:rsidRPr="00373E47">
        <w:rPr>
          <w:rFonts w:ascii="Times New Roman" w:eastAsia="Times New Roman" w:hAnsi="Times New Roman" w:cs="Times New Roman"/>
          <w:bCs/>
          <w:noProof/>
          <w:sz w:val="24"/>
          <w:szCs w:val="24"/>
        </w:rPr>
        <w:tab/>
      </w:r>
      <w:r w:rsidRPr="00373E47">
        <w:rPr>
          <w:rFonts w:ascii="Times New Roman" w:eastAsia="Times New Roman" w:hAnsi="Times New Roman" w:cs="Times New Roman"/>
          <w:bCs/>
          <w:noProof/>
          <w:sz w:val="24"/>
          <w:szCs w:val="24"/>
        </w:rPr>
        <w:tab/>
      </w:r>
      <w:r w:rsidRPr="00373E47">
        <w:rPr>
          <w:rFonts w:ascii="Times New Roman" w:eastAsia="Times New Roman" w:hAnsi="Times New Roman" w:cs="Times New Roman"/>
          <w:bCs/>
          <w:noProof/>
          <w:sz w:val="24"/>
          <w:szCs w:val="24"/>
        </w:rPr>
        <w:tab/>
      </w:r>
      <w:r w:rsidRPr="00373E47">
        <w:rPr>
          <w:rFonts w:ascii="Times New Roman" w:eastAsia="Times New Roman" w:hAnsi="Times New Roman" w:cs="Times New Roman"/>
          <w:bCs/>
          <w:noProof/>
          <w:sz w:val="24"/>
          <w:szCs w:val="24"/>
        </w:rPr>
        <w:tab/>
      </w:r>
      <w:r w:rsidRPr="00373E47">
        <w:rPr>
          <w:rFonts w:ascii="Times New Roman" w:eastAsia="Times New Roman" w:hAnsi="Times New Roman" w:cs="Times New Roman"/>
          <w:bCs/>
          <w:noProof/>
          <w:sz w:val="24"/>
          <w:szCs w:val="24"/>
        </w:rPr>
        <w:tab/>
        <w:t xml:space="preserve">Izvođač:                                                                           </w:t>
      </w:r>
    </w:p>
    <w:p w:rsidR="009B7D82" w:rsidRPr="00373E47" w:rsidRDefault="009B7D82" w:rsidP="00373E47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B7D82" w:rsidRPr="00373E47" w:rsidRDefault="009B7D82" w:rsidP="00373E47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373E47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9B7D82" w:rsidRPr="00373E47" w:rsidRDefault="009B7D82" w:rsidP="00373E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73E47">
        <w:rPr>
          <w:rFonts w:ascii="Times New Roman" w:eastAsia="Times New Roman" w:hAnsi="Times New Roman" w:cs="Times New Roman"/>
          <w:bCs/>
          <w:sz w:val="24"/>
          <w:szCs w:val="24"/>
        </w:rPr>
        <w:t xml:space="preserve">______________________                             </w:t>
      </w:r>
      <w:r w:rsidR="00AB1FBD" w:rsidRPr="00373E4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</w:t>
      </w:r>
      <w:r w:rsidRPr="00373E4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______________________</w:t>
      </w:r>
    </w:p>
    <w:p w:rsidR="009B7D82" w:rsidRPr="00373E47" w:rsidRDefault="009B7D82" w:rsidP="00373E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73E4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.</w:t>
      </w:r>
      <w:bookmarkStart w:id="5" w:name="_GoBack"/>
      <w:bookmarkEnd w:id="5"/>
    </w:p>
    <w:p w:rsidR="009B7D82" w:rsidRPr="00373E47" w:rsidRDefault="009B7D82" w:rsidP="00373E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B7D82" w:rsidRPr="00373E47" w:rsidRDefault="009B7D82" w:rsidP="00373E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B7D82" w:rsidRPr="00373E47" w:rsidRDefault="009B7D82" w:rsidP="00373E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B7D82" w:rsidRPr="00373E47" w:rsidRDefault="009B7D82" w:rsidP="00373E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B7D82" w:rsidRPr="00373E47" w:rsidRDefault="009B7D82" w:rsidP="00373E47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7D82" w:rsidRPr="00373E47" w:rsidRDefault="009B7D82" w:rsidP="00373E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7D82" w:rsidRPr="00373E47" w:rsidRDefault="009B7D82" w:rsidP="00373E4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9B7D82" w:rsidRPr="00373E47" w:rsidSect="001C1A5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B0F" w:rsidRDefault="00436B0F" w:rsidP="001C1A53">
      <w:pPr>
        <w:spacing w:after="0" w:line="240" w:lineRule="auto"/>
      </w:pPr>
      <w:r>
        <w:separator/>
      </w:r>
    </w:p>
  </w:endnote>
  <w:endnote w:type="continuationSeparator" w:id="1">
    <w:p w:rsidR="00436B0F" w:rsidRDefault="00436B0F" w:rsidP="001C1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RO_Swiss-Normal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454219"/>
      <w:docPartObj>
        <w:docPartGallery w:val="Page Numbers (Bottom of Page)"/>
        <w:docPartUnique/>
      </w:docPartObj>
    </w:sdtPr>
    <w:sdtContent>
      <w:p w:rsidR="00373E47" w:rsidRDefault="00030B16">
        <w:pPr>
          <w:pStyle w:val="Footer"/>
          <w:jc w:val="center"/>
        </w:pPr>
        <w:fldSimple w:instr=" PAGE   \* MERGEFORMAT ">
          <w:r w:rsidR="00E448AD">
            <w:rPr>
              <w:noProof/>
            </w:rPr>
            <w:t>2</w:t>
          </w:r>
        </w:fldSimple>
      </w:p>
    </w:sdtContent>
  </w:sdt>
  <w:p w:rsidR="00373E47" w:rsidRDefault="00373E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B0F" w:rsidRDefault="00436B0F" w:rsidP="001C1A53">
      <w:pPr>
        <w:spacing w:after="0" w:line="240" w:lineRule="auto"/>
      </w:pPr>
      <w:r>
        <w:separator/>
      </w:r>
    </w:p>
  </w:footnote>
  <w:footnote w:type="continuationSeparator" w:id="1">
    <w:p w:rsidR="00436B0F" w:rsidRDefault="00436B0F" w:rsidP="001C1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765B"/>
    <w:multiLevelType w:val="hybridMultilevel"/>
    <w:tmpl w:val="B504FFF6"/>
    <w:lvl w:ilvl="0" w:tplc="05B6521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C0B8DAF6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alibri" w:hint="default"/>
      </w:rPr>
    </w:lvl>
    <w:lvl w:ilvl="2" w:tplc="C7DA73B6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A2C4A06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BBD0B4C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alibri" w:hint="default"/>
      </w:rPr>
    </w:lvl>
    <w:lvl w:ilvl="5" w:tplc="EF60EB2E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CF72072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EC84E06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alibri" w:hint="default"/>
      </w:rPr>
    </w:lvl>
    <w:lvl w:ilvl="8" w:tplc="9618A00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05AB1A9A"/>
    <w:multiLevelType w:val="hybridMultilevel"/>
    <w:tmpl w:val="2DCEB860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44798"/>
    <w:multiLevelType w:val="hybridMultilevel"/>
    <w:tmpl w:val="8FCC2E9E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46DEF"/>
    <w:multiLevelType w:val="hybridMultilevel"/>
    <w:tmpl w:val="67EC2246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13881"/>
    <w:multiLevelType w:val="hybridMultilevel"/>
    <w:tmpl w:val="FB7C7ADC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B809B4"/>
    <w:multiLevelType w:val="hybridMultilevel"/>
    <w:tmpl w:val="DCAA01CA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62210"/>
    <w:multiLevelType w:val="hybridMultilevel"/>
    <w:tmpl w:val="EED632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F213B"/>
    <w:multiLevelType w:val="multilevel"/>
    <w:tmpl w:val="E97AAA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3.1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171833CC"/>
    <w:multiLevelType w:val="hybridMultilevel"/>
    <w:tmpl w:val="C68EDCC6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C91D07"/>
    <w:multiLevelType w:val="hybridMultilevel"/>
    <w:tmpl w:val="778A693A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6102C6"/>
    <w:multiLevelType w:val="hybridMultilevel"/>
    <w:tmpl w:val="1BEA4164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040793"/>
    <w:multiLevelType w:val="hybridMultilevel"/>
    <w:tmpl w:val="04FA5528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FB3793"/>
    <w:multiLevelType w:val="hybridMultilevel"/>
    <w:tmpl w:val="5AACEF78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4A60E7"/>
    <w:multiLevelType w:val="hybridMultilevel"/>
    <w:tmpl w:val="61A2182E"/>
    <w:lvl w:ilvl="0" w:tplc="6B9A69D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A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A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A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A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A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4">
    <w:nsid w:val="36E95600"/>
    <w:multiLevelType w:val="hybridMultilevel"/>
    <w:tmpl w:val="5AACEF78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91196F"/>
    <w:multiLevelType w:val="hybridMultilevel"/>
    <w:tmpl w:val="BE64A192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84611F"/>
    <w:multiLevelType w:val="hybridMultilevel"/>
    <w:tmpl w:val="37AACEE6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3D035C36"/>
    <w:multiLevelType w:val="hybridMultilevel"/>
    <w:tmpl w:val="6B0C1900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7F4747"/>
    <w:multiLevelType w:val="hybridMultilevel"/>
    <w:tmpl w:val="7CA66832"/>
    <w:lvl w:ilvl="0" w:tplc="6B9A69D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420327A7"/>
    <w:multiLevelType w:val="hybridMultilevel"/>
    <w:tmpl w:val="E57C42F2"/>
    <w:lvl w:ilvl="0" w:tplc="26DACECE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475541DB"/>
    <w:multiLevelType w:val="hybridMultilevel"/>
    <w:tmpl w:val="8C9E2ADA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312282"/>
    <w:multiLevelType w:val="hybridMultilevel"/>
    <w:tmpl w:val="73E0D2E0"/>
    <w:lvl w:ilvl="0" w:tplc="6B9A69DC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80335AD"/>
    <w:multiLevelType w:val="hybridMultilevel"/>
    <w:tmpl w:val="9564BF2C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AF73EE"/>
    <w:multiLevelType w:val="hybridMultilevel"/>
    <w:tmpl w:val="1A48A32A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231726"/>
    <w:multiLevelType w:val="hybridMultilevel"/>
    <w:tmpl w:val="734E1612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2A0F3F"/>
    <w:multiLevelType w:val="hybridMultilevel"/>
    <w:tmpl w:val="1EEEE972"/>
    <w:lvl w:ilvl="0" w:tplc="ED6E5820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3874EFA"/>
    <w:multiLevelType w:val="hybridMultilevel"/>
    <w:tmpl w:val="38E07824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1508A8"/>
    <w:multiLevelType w:val="hybridMultilevel"/>
    <w:tmpl w:val="F6388208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8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9"/>
  </w:num>
  <w:num w:numId="8">
    <w:abstractNumId w:val="7"/>
  </w:num>
  <w:num w:numId="9">
    <w:abstractNumId w:val="0"/>
  </w:num>
  <w:num w:numId="10">
    <w:abstractNumId w:val="16"/>
  </w:num>
  <w:num w:numId="11">
    <w:abstractNumId w:val="23"/>
  </w:num>
  <w:num w:numId="12">
    <w:abstractNumId w:val="15"/>
  </w:num>
  <w:num w:numId="13">
    <w:abstractNumId w:val="9"/>
  </w:num>
  <w:num w:numId="14">
    <w:abstractNumId w:val="17"/>
  </w:num>
  <w:num w:numId="15">
    <w:abstractNumId w:val="10"/>
  </w:num>
  <w:num w:numId="16">
    <w:abstractNumId w:val="1"/>
  </w:num>
  <w:num w:numId="17">
    <w:abstractNumId w:val="27"/>
  </w:num>
  <w:num w:numId="18">
    <w:abstractNumId w:val="3"/>
  </w:num>
  <w:num w:numId="19">
    <w:abstractNumId w:val="26"/>
  </w:num>
  <w:num w:numId="20">
    <w:abstractNumId w:val="2"/>
  </w:num>
  <w:num w:numId="21">
    <w:abstractNumId w:val="12"/>
  </w:num>
  <w:num w:numId="22">
    <w:abstractNumId w:val="24"/>
  </w:num>
  <w:num w:numId="23">
    <w:abstractNumId w:val="14"/>
  </w:num>
  <w:num w:numId="24">
    <w:abstractNumId w:val="22"/>
  </w:num>
  <w:num w:numId="25">
    <w:abstractNumId w:val="20"/>
  </w:num>
  <w:num w:numId="26">
    <w:abstractNumId w:val="11"/>
  </w:num>
  <w:num w:numId="27">
    <w:abstractNumId w:val="4"/>
  </w:num>
  <w:num w:numId="28">
    <w:abstractNumId w:val="8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B7D82"/>
    <w:rsid w:val="00030B16"/>
    <w:rsid w:val="000F5804"/>
    <w:rsid w:val="001540F4"/>
    <w:rsid w:val="00177316"/>
    <w:rsid w:val="001C1A53"/>
    <w:rsid w:val="00287068"/>
    <w:rsid w:val="00304FC0"/>
    <w:rsid w:val="00343FBC"/>
    <w:rsid w:val="00373E47"/>
    <w:rsid w:val="00420E93"/>
    <w:rsid w:val="00436B0F"/>
    <w:rsid w:val="004B3678"/>
    <w:rsid w:val="005202F3"/>
    <w:rsid w:val="00700273"/>
    <w:rsid w:val="007631A6"/>
    <w:rsid w:val="008D2CE1"/>
    <w:rsid w:val="009809C5"/>
    <w:rsid w:val="009B7D82"/>
    <w:rsid w:val="00A36F78"/>
    <w:rsid w:val="00AB1FBD"/>
    <w:rsid w:val="00BB0590"/>
    <w:rsid w:val="00CB56A1"/>
    <w:rsid w:val="00E448AD"/>
    <w:rsid w:val="00ED0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A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ListParagraphChar"/>
    <w:uiPriority w:val="34"/>
    <w:qFormat/>
    <w:rsid w:val="009B7D8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Paragraph Char,Paragraphe de liste PBLH Char,Graph &amp; Table tite Char,Normal bullet 2 Char,Bullet list Char,Figure_name Char,Equipment Char,Numbered Indented Text Char,List Paragraph1 Char,lp1 Char,List Paragraph11 Char,Graf Char"/>
    <w:link w:val="ListParagraph"/>
    <w:uiPriority w:val="34"/>
    <w:rsid w:val="009B7D82"/>
    <w:rPr>
      <w:rFonts w:ascii="Times New Roman" w:eastAsia="Times New Roman" w:hAnsi="Times New Roman" w:cs="Times New Roman"/>
      <w:sz w:val="24"/>
      <w:szCs w:val="24"/>
    </w:rPr>
  </w:style>
  <w:style w:type="paragraph" w:customStyle="1" w:styleId="t-9-8">
    <w:name w:val="t-9-8"/>
    <w:basedOn w:val="Normal"/>
    <w:rsid w:val="009B7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rsid w:val="00CB56A1"/>
    <w:pPr>
      <w:overflowPunct w:val="0"/>
      <w:autoSpaceDE w:val="0"/>
      <w:autoSpaceDN w:val="0"/>
      <w:adjustRightInd w:val="0"/>
      <w:spacing w:before="120" w:after="120" w:line="240" w:lineRule="auto"/>
      <w:ind w:left="720"/>
      <w:jc w:val="both"/>
      <w:textAlignment w:val="baseline"/>
    </w:pPr>
    <w:rPr>
      <w:rFonts w:ascii="CRO_Swiss-Normal" w:eastAsia="Times New Roman" w:hAnsi="CRO_Swiss-Normal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AB1FBD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AB1FBD"/>
    <w:rPr>
      <w:rFonts w:ascii="Times New Roman" w:eastAsia="Calibri" w:hAnsi="Times New Roman" w:cs="Times New Roman"/>
      <w:sz w:val="24"/>
      <w:szCs w:val="20"/>
      <w:lang w:eastAsia="ar-SA"/>
    </w:rPr>
  </w:style>
  <w:style w:type="paragraph" w:styleId="Header">
    <w:name w:val="header"/>
    <w:basedOn w:val="Normal"/>
    <w:link w:val="HeaderChar"/>
    <w:uiPriority w:val="99"/>
    <w:semiHidden/>
    <w:unhideWhenUsed/>
    <w:rsid w:val="00373E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73E47"/>
  </w:style>
  <w:style w:type="paragraph" w:styleId="Footer">
    <w:name w:val="footer"/>
    <w:basedOn w:val="Normal"/>
    <w:link w:val="FooterChar"/>
    <w:uiPriority w:val="99"/>
    <w:unhideWhenUsed/>
    <w:rsid w:val="00373E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3E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B98B7-C1BB-4608-A776-09077D11E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2080</Words>
  <Characters>11858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</dc:creator>
  <cp:keywords/>
  <dc:description/>
  <cp:lastModifiedBy>Vanja</cp:lastModifiedBy>
  <cp:revision>9</cp:revision>
  <dcterms:created xsi:type="dcterms:W3CDTF">2019-02-20T15:03:00Z</dcterms:created>
  <dcterms:modified xsi:type="dcterms:W3CDTF">2019-02-21T10:42:00Z</dcterms:modified>
</cp:coreProperties>
</file>